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54001" w14:textId="77777777" w:rsidR="00DC5467" w:rsidRDefault="00DC5467" w:rsidP="005B1D3D">
      <w:r>
        <w:t xml:space="preserve">An </w:t>
      </w:r>
      <w:r w:rsidRPr="00E76438">
        <w:t>epic hero</w:t>
      </w:r>
      <w:r w:rsidRPr="00966F55">
        <w:t xml:space="preserve"> is a larg</w:t>
      </w:r>
      <w:r w:rsidRPr="005B1D3D">
        <w:t xml:space="preserve">er-than-life character in an epic poem who is admired for great achievements </w:t>
      </w:r>
      <w:r w:rsidRPr="00966F55">
        <w:rPr>
          <w:shd w:val="clear" w:color="auto" w:fill="FFFFFF"/>
        </w:rPr>
        <w:t xml:space="preserve">or deeds and who </w:t>
      </w:r>
      <w:r w:rsidRPr="00966F55">
        <w:t>embodies important societal values and ideals.</w:t>
      </w:r>
    </w:p>
    <w:p w14:paraId="06953172" w14:textId="77777777" w:rsidR="00DC5467" w:rsidRDefault="00DC5467" w:rsidP="005B1D3D">
      <w:r w:rsidRPr="00966F55">
        <w:t xml:space="preserve">Odysseus is the protagonist of </w:t>
      </w:r>
      <w:r w:rsidRPr="00966F55">
        <w:rPr>
          <w:i/>
        </w:rPr>
        <w:t xml:space="preserve">The Odyssey. </w:t>
      </w:r>
      <w:r w:rsidRPr="00966F55">
        <w:t>But does he possess the characteristics of an epic hero?</w:t>
      </w:r>
    </w:p>
    <w:p w14:paraId="2496960B" w14:textId="77777777" w:rsidR="00DC5467" w:rsidRDefault="00DC5467" w:rsidP="00D233D7">
      <w:r w:rsidRPr="006561E5">
        <w:t>Review the concept web</w:t>
      </w:r>
      <w:r>
        <w:t xml:space="preserve"> that defines the characteristics of an epic hero</w:t>
      </w:r>
      <w:r w:rsidRPr="006561E5">
        <w:t xml:space="preserve">. Then fill in </w:t>
      </w:r>
      <w:r>
        <w:t>the web with examples</w:t>
      </w:r>
      <w:r w:rsidRPr="006561E5">
        <w:t xml:space="preserve"> of Odysseus’s characteristics </w:t>
      </w:r>
      <w:r>
        <w:t xml:space="preserve">that support the idea that he is </w:t>
      </w:r>
      <w:r w:rsidRPr="006561E5">
        <w:t xml:space="preserve">an epic hero. Try to find more than one </w:t>
      </w:r>
      <w:r>
        <w:t>supporting detail</w:t>
      </w:r>
      <w:r w:rsidRPr="006561E5">
        <w:t xml:space="preserve"> for each characteristic. </w:t>
      </w:r>
    </w:p>
    <w:p w14:paraId="4006DD3E" w14:textId="77777777" w:rsidR="00DC5467" w:rsidRDefault="00DC5467" w:rsidP="00D233D7">
      <w:r w:rsidRPr="006561E5">
        <w:t>Once you have completed the concept web, discuss the following questions with a partner</w:t>
      </w:r>
      <w:r>
        <w:t>:</w:t>
      </w:r>
    </w:p>
    <w:p w14:paraId="626264AB" w14:textId="77777777" w:rsidR="00DC5467" w:rsidRDefault="00DC5467" w:rsidP="00D233D7">
      <w:r>
        <w:t>Does Odysseus meet the criteria for an epic hero? Why or why not?</w:t>
      </w:r>
    </w:p>
    <w:p w14:paraId="73BCE975" w14:textId="77777777" w:rsidR="00DC5467" w:rsidRPr="006561E5" w:rsidRDefault="00DC5467" w:rsidP="00D233D7">
      <w:r>
        <w:t>If it is true that Odysseus is an epic hero and embodies his society’s values and ideals, what can you infer about society in ancient Greece?</w:t>
      </w:r>
    </w:p>
    <w:p w14:paraId="31551894" w14:textId="77777777" w:rsidR="00DC5467" w:rsidRPr="006561E5" w:rsidRDefault="00DC5467" w:rsidP="00D233D7">
      <w:r w:rsidRPr="006561E5">
        <w:t>Have you read</w:t>
      </w:r>
      <w:r>
        <w:t xml:space="preserve"> other</w:t>
      </w:r>
      <w:r w:rsidRPr="006561E5">
        <w:t xml:space="preserve"> stories with epic hero</w:t>
      </w:r>
      <w:r>
        <w:t>e</w:t>
      </w:r>
      <w:r w:rsidRPr="006561E5">
        <w:t>s?</w:t>
      </w:r>
      <w:r>
        <w:t xml:space="preserve"> If so, how does Odysseus compare?</w:t>
      </w:r>
    </w:p>
    <w:p w14:paraId="332175FC" w14:textId="38B2E86F" w:rsidR="00470153" w:rsidRDefault="005B1D3D" w:rsidP="007115DB">
      <w:pPr>
        <w:sectPr w:rsidR="00470153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79D3F3" wp14:editId="7B667F72">
                <wp:simplePos x="0" y="0"/>
                <wp:positionH relativeFrom="column">
                  <wp:posOffset>-67945</wp:posOffset>
                </wp:positionH>
                <wp:positionV relativeFrom="paragraph">
                  <wp:posOffset>3030220</wp:posOffset>
                </wp:positionV>
                <wp:extent cx="5860415" cy="1438910"/>
                <wp:effectExtent l="0" t="0" r="6985" b="889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15" cy="143891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E592F" id="Rounded Rectangle 15" o:spid="_x0000_s1026" style="position:absolute;margin-left:-5.35pt;margin-top:238.6pt;width:461.45pt;height:1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3A421" wp14:editId="72EDD032">
                <wp:simplePos x="0" y="0"/>
                <wp:positionH relativeFrom="column">
                  <wp:posOffset>54899</wp:posOffset>
                </wp:positionH>
                <wp:positionV relativeFrom="paragraph">
                  <wp:posOffset>3141628</wp:posOffset>
                </wp:positionV>
                <wp:extent cx="5527675" cy="12598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62AFD" w14:textId="77777777" w:rsidR="008E38E2" w:rsidRDefault="008E38E2" w:rsidP="008E38E2">
                            <w:pPr>
                              <w:pStyle w:val="Standards"/>
                            </w:pPr>
                            <w:r>
                              <w:t>RL.9-10.1 Cite strong and thorough textual evidence to support analysis of what the text says explicitly as well as inferences drawn from the text.</w:t>
                            </w:r>
                          </w:p>
                          <w:p w14:paraId="38CBE1EF" w14:textId="77777777" w:rsidR="008E38E2" w:rsidRPr="00D342B5" w:rsidRDefault="008E38E2" w:rsidP="008E38E2">
                            <w:pPr>
                              <w:pStyle w:val="Standards"/>
                              <w:ind w:right="0"/>
                            </w:pPr>
                            <w:r w:rsidRPr="00D342B5">
                              <w:rPr>
                                <w:rFonts w:eastAsia="Times New Roman" w:cs="Times New Roman"/>
                                <w:color w:val="202020"/>
                              </w:rPr>
                              <w:t>RL.9-10.6 Analyze a particular point of view or cultural experience reflected in a work of literature from outside the United States, drawing on a wide reading of world literature.</w:t>
                            </w:r>
                          </w:p>
                          <w:p w14:paraId="31B8ADF1" w14:textId="0B5136DD" w:rsidR="005E57E8" w:rsidRPr="00432668" w:rsidRDefault="008E38E2" w:rsidP="008E38E2">
                            <w:pPr>
                              <w:pStyle w:val="Standards"/>
                            </w:pPr>
                            <w:r w:rsidRPr="006561E5">
                              <w:t xml:space="preserve">SL.9-10.1 </w:t>
                            </w:r>
                            <w:r w:rsidRPr="006561E5">
                              <w:rPr>
                                <w:rFonts w:eastAsia="Times New Roman" w:cs="Times New Roman"/>
                                <w:color w:val="202020"/>
                              </w:rPr>
                              <w:t>Initiate and participate effectively in a range of collaborative discussions (one-on-one, in groups, and teacher-led) with diverse partners on grades 9-10 topics, texts, and issues, building on others' ideas and expressing their own clearly and persuasively.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.3pt;margin-top:247.35pt;width:435.2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" filled="f" stroked="f" strokeweight=".5pt">
                <v:textbox>
                  <w:txbxContent>
                    <w:p w14:paraId="23A62AFD" w14:textId="77777777" w:rsidR="008E38E2" w:rsidRDefault="008E38E2" w:rsidP="008E38E2">
                      <w:pPr>
                        <w:pStyle w:val="Standards"/>
                      </w:pPr>
                      <w:r>
                        <w:t>RL.9-10.1 Cite strong and thorough textual evidence to support analysis of what the text says explicitly as well as inferences drawn from the text.</w:t>
                      </w:r>
                    </w:p>
                    <w:p w14:paraId="38CBE1EF" w14:textId="77777777" w:rsidR="008E38E2" w:rsidRPr="00D342B5" w:rsidRDefault="008E38E2" w:rsidP="008E38E2">
                      <w:pPr>
                        <w:pStyle w:val="Standards"/>
                        <w:ind w:right="0"/>
                      </w:pPr>
                      <w:r w:rsidRPr="00D342B5">
                        <w:rPr>
                          <w:rFonts w:eastAsia="Times New Roman" w:cs="Times New Roman"/>
                          <w:color w:val="202020"/>
                        </w:rPr>
                        <w:t>RL.9-10.6 Analyze a particular point of view or cultural experience reflected in a work of literature from outside the United States, drawing on a wide reading of world literature.</w:t>
                      </w:r>
                    </w:p>
                    <w:p w14:paraId="31B8ADF1" w14:textId="0B5136DD" w:rsidR="005E57E8" w:rsidRPr="00432668" w:rsidRDefault="008E38E2" w:rsidP="008E38E2">
                      <w:pPr>
                        <w:pStyle w:val="Standards"/>
                      </w:pPr>
                      <w:r w:rsidRPr="006561E5">
                        <w:t xml:space="preserve">SL.9-10.1 </w:t>
                      </w:r>
                      <w:r w:rsidRPr="006561E5">
                        <w:rPr>
                          <w:rFonts w:eastAsia="Times New Roman" w:cs="Times New Roman"/>
                          <w:color w:val="202020"/>
                        </w:rPr>
                        <w:t>Initiate and participate effectively in a range of collaborative discussions (one-on-one, in groups, and teacher-led) with diverse partners on grades 9-10 topics, texts, and issues, building on others' ideas and expressing their own clearly and persuasively.</w:t>
                      </w:r>
                    </w:p>
                  </w:txbxContent>
                </v:textbox>
              </v:shape>
            </w:pict>
          </mc:Fallback>
        </mc:AlternateContent>
      </w:r>
    </w:p>
    <w:p w14:paraId="5FD5C4EB" w14:textId="186C835D" w:rsidR="000D0B02" w:rsidRPr="000D0B02" w:rsidRDefault="005F17CA" w:rsidP="00EE6D25">
      <w:pPr>
        <w:ind w:left="90" w:right="-1170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5F83CF6" wp14:editId="445FA602">
                <wp:simplePos x="0" y="0"/>
                <wp:positionH relativeFrom="column">
                  <wp:posOffset>-61993</wp:posOffset>
                </wp:positionH>
                <wp:positionV relativeFrom="paragraph">
                  <wp:posOffset>470761</wp:posOffset>
                </wp:positionV>
                <wp:extent cx="5770548" cy="5417128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548" cy="5417128"/>
                          <a:chOff x="-201482" y="0"/>
                          <a:chExt cx="5770548" cy="5417128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2022764" y="2161309"/>
                            <a:ext cx="1593157" cy="11222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E57822" w14:textId="77777777" w:rsidR="002B0EF5" w:rsidRPr="00A723B3" w:rsidRDefault="002B0EF5" w:rsidP="002B0EF5">
                              <w:pPr>
                                <w:pStyle w:val="Heading1"/>
                                <w:ind w:left="0" w:right="0"/>
                                <w:jc w:val="center"/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A723B3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Odysseus as Epic Hero?</w:t>
                              </w:r>
                            </w:p>
                            <w:p w14:paraId="4BBD0334" w14:textId="77777777" w:rsidR="002B0EF5" w:rsidRPr="00A723B3" w:rsidRDefault="002B0EF5" w:rsidP="002B0EF5">
                              <w:pPr>
                                <w:ind w:right="0"/>
                                <w:jc w:val="center"/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637310" y="651164"/>
                            <a:ext cx="1163320" cy="11083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D1E801" w14:textId="5337A5EC" w:rsidR="004713FA" w:rsidRPr="00796817" w:rsidRDefault="00E856E5" w:rsidP="004713FA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National</w:t>
                              </w:r>
                              <w:r w:rsidR="004713FA" w:rsidRPr="00796817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h</w:t>
                              </w:r>
                              <w:r w:rsidR="004713FA" w:rsidRPr="00796817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ero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216728" y="0"/>
                            <a:ext cx="1163781" cy="1094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D1948F" w14:textId="2F77C15E" w:rsidR="004713FA" w:rsidRPr="00796817" w:rsidRDefault="004713FA" w:rsidP="004713FA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796817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Nobility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754582" y="678873"/>
                            <a:ext cx="1163781" cy="1094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993F05" w14:textId="77777777" w:rsidR="00796817" w:rsidRDefault="00796817" w:rsidP="0079681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0"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796817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Great cunning</w:t>
                              </w:r>
                            </w:p>
                            <w:p w14:paraId="4C220E4D" w14:textId="74388909" w:rsidR="00796817" w:rsidRPr="00796817" w:rsidRDefault="00796817" w:rsidP="00796817">
                              <w:pPr>
                                <w:pStyle w:val="ChartSampleAnswer"/>
                                <w:spacing w:before="0"/>
                                <w:jc w:val="center"/>
                              </w:pPr>
                              <w:r w:rsidRPr="00796817">
                                <w:t>Snuck into Troy disguised as a beggar</w:t>
                              </w:r>
                            </w:p>
                            <w:p w14:paraId="52D6E9CE" w14:textId="6F989892" w:rsidR="00796817" w:rsidRPr="00796817" w:rsidRDefault="00796817" w:rsidP="00796817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405746" y="2286000"/>
                            <a:ext cx="1163320" cy="996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424D26" w14:textId="296ECA14" w:rsidR="00373852" w:rsidRPr="00796817" w:rsidRDefault="00373852" w:rsidP="004713FA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Great </w:t>
                              </w:r>
                              <w:r w:rsidR="0036316F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strength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3740728" y="3879273"/>
                            <a:ext cx="1163320" cy="1011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C9F8E1" w14:textId="60561261" w:rsidR="0036316F" w:rsidRPr="00796817" w:rsidRDefault="0036316F" w:rsidP="004713FA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Great courage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189019" y="4405746"/>
                            <a:ext cx="1163320" cy="1011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3DB7B0" w14:textId="77777777" w:rsidR="00A80D6D" w:rsidRPr="00A80D6D" w:rsidRDefault="00A80D6D" w:rsidP="00A80D6D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A80D6D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Superior fighting skills</w:t>
                              </w:r>
                            </w:p>
                            <w:p w14:paraId="4B31D29E" w14:textId="0BE7DE09" w:rsidR="00A80D6D" w:rsidRPr="00A80D6D" w:rsidRDefault="00A80D6D" w:rsidP="00A80D6D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449442" y="3708933"/>
                            <a:ext cx="1573280" cy="10801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B38D83" w14:textId="3A48D292" w:rsidR="009F23D2" w:rsidRPr="00A80D6D" w:rsidRDefault="009F23D2" w:rsidP="00A80D6D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Goes on </w:t>
                              </w:r>
                              <w:r w:rsidR="00F458B8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br/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journey / quest</w:t>
                              </w:r>
                            </w:p>
                            <w:p w14:paraId="6C48C818" w14:textId="77777777" w:rsidR="009F23D2" w:rsidRPr="00A80D6D" w:rsidRDefault="009F23D2" w:rsidP="00A80D6D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-201482" y="2182205"/>
                            <a:ext cx="1580800" cy="10801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4941F4" w14:textId="03BABBC2" w:rsidR="00686F68" w:rsidRPr="00A80D6D" w:rsidRDefault="00686F68" w:rsidP="00A80D6D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 xml:space="preserve">Helped &amp; </w:t>
                              </w:r>
                              <w:r w:rsidR="00F458B8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br/>
                              </w:r>
                              <w: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hindered by gods</w:t>
                              </w:r>
                            </w:p>
                            <w:p w14:paraId="5473FA24" w14:textId="77777777" w:rsidR="00686F68" w:rsidRPr="00A80D6D" w:rsidRDefault="00686F68" w:rsidP="00A80D6D">
                              <w:pPr>
                                <w:ind w:right="0"/>
                                <w:jc w:val="center"/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F83CF6" id="Group 17" o:spid="_x0000_s1027" style="position:absolute;left:0;text-align:left;margin-left:-4.9pt;margin-top:37.05pt;width:454.35pt;height:426.55pt;z-index:251677696;mso-width-relative:margin" coordorigin="-2014" coordsize="57705,541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">
                <v:shape id="Text Box 2" o:spid="_x0000_s1028" type="#_x0000_t202" style="position:absolute;left:20227;top:21613;width:15932;height:112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" filled="f" stroked="f" strokeweight=".5pt">
                  <v:textbox>
                    <w:txbxContent>
                      <w:p w14:paraId="24E57822" w14:textId="77777777" w:rsidR="002B0EF5" w:rsidRPr="00A723B3" w:rsidRDefault="002B0EF5" w:rsidP="002B0EF5">
                        <w:pPr>
                          <w:pStyle w:val="Heading1"/>
                          <w:ind w:left="0" w:right="0"/>
                          <w:jc w:val="center"/>
                          <w:rPr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A723B3">
                          <w:rPr>
                            <w:color w:val="FFFFFF" w:themeColor="background1"/>
                            <w:sz w:val="44"/>
                            <w:szCs w:val="44"/>
                          </w:rPr>
                          <w:t>Odysseus as Epic Hero?</w:t>
                        </w:r>
                      </w:p>
                      <w:p w14:paraId="4BBD0334" w14:textId="77777777" w:rsidR="002B0EF5" w:rsidRPr="00A723B3" w:rsidRDefault="002B0EF5" w:rsidP="002B0EF5">
                        <w:pPr>
                          <w:ind w:right="0"/>
                          <w:jc w:val="center"/>
                          <w:rPr>
                            <w:color w:val="FFFFFF" w:themeColor="background1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Text Box 3" o:spid="_x0000_s1029" type="#_x0000_t202" style="position:absolute;left:6373;top:6511;width:11633;height:110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r74yAAAAN8AAAAPAAAAZHJzL2Rvd25yZXYueG1sRI9Pi8Iw&#13;&#10;FMTvwn6H8Ba8aaqi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DAWr74yAAAAN8A&#13;&#10;AAAPAAAAAAAAAAAAAAAAAAcCAABkcnMvZG93bnJldi54bWxQSwUGAAAAAAMAAwC3AAAA/AIAAAAA&#13;&#10;" filled="f" stroked="f" strokeweight=".5pt">
                  <v:textbox>
                    <w:txbxContent>
                      <w:p w14:paraId="2BD1E801" w14:textId="5337A5EC" w:rsidR="004713FA" w:rsidRPr="00796817" w:rsidRDefault="00E856E5" w:rsidP="004713FA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National</w:t>
                        </w:r>
                        <w:r w:rsidR="004713FA" w:rsidRPr="00796817"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h</w:t>
                        </w:r>
                        <w:r w:rsidR="004713FA" w:rsidRPr="00796817">
                          <w:rPr>
                            <w:rFonts w:ascii="Raleway SemiBold" w:hAnsi="Raleway SemiBold"/>
                            <w:b/>
                            <w:bCs/>
                          </w:rPr>
                          <w:t>ero</w:t>
                        </w:r>
                      </w:p>
                    </w:txbxContent>
                  </v:textbox>
                </v:shape>
                <v:shape id="Text Box 4" o:spid="_x0000_s1030" type="#_x0000_t202" style="position:absolute;left:22167;width:11638;height:109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<v:textbox>
                    <w:txbxContent>
                      <w:p w14:paraId="6BD1948F" w14:textId="2F77C15E" w:rsidR="004713FA" w:rsidRPr="00796817" w:rsidRDefault="004713FA" w:rsidP="004713FA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796817">
                          <w:rPr>
                            <w:rFonts w:ascii="Raleway SemiBold" w:hAnsi="Raleway SemiBold"/>
                            <w:b/>
                            <w:bCs/>
                          </w:rPr>
                          <w:t>Nobility</w:t>
                        </w:r>
                      </w:p>
                    </w:txbxContent>
                  </v:textbox>
                </v:shape>
                <v:shape id="Text Box 5" o:spid="_x0000_s1031" type="#_x0000_t202" style="position:absolute;left:37545;top:6788;width:11638;height:109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" filled="f" stroked="f" strokeweight=".5pt">
                  <v:textbox>
                    <w:txbxContent>
                      <w:p w14:paraId="21993F05" w14:textId="77777777" w:rsidR="00796817" w:rsidRDefault="00796817" w:rsidP="00796817">
                        <w:pPr>
                          <w:numPr>
                            <w:ilvl w:val="0"/>
                            <w:numId w:val="2"/>
                          </w:numPr>
                          <w:spacing w:after="120"/>
                          <w:ind w:left="0"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796817">
                          <w:rPr>
                            <w:rFonts w:ascii="Raleway SemiBold" w:hAnsi="Raleway SemiBold"/>
                            <w:b/>
                            <w:bCs/>
                          </w:rPr>
                          <w:t>Great cunning</w:t>
                        </w:r>
                      </w:p>
                      <w:p w14:paraId="4C220E4D" w14:textId="74388909" w:rsidR="00796817" w:rsidRPr="00796817" w:rsidRDefault="00796817" w:rsidP="00796817">
                        <w:pPr>
                          <w:pStyle w:val="ChartSampleAnswer"/>
                          <w:spacing w:before="0"/>
                          <w:jc w:val="center"/>
                        </w:pPr>
                        <w:r w:rsidRPr="00796817">
                          <w:t>Snuck into Troy disguised as a beggar</w:t>
                        </w:r>
                      </w:p>
                      <w:p w14:paraId="52D6E9CE" w14:textId="6F989892" w:rsidR="00796817" w:rsidRPr="00796817" w:rsidRDefault="00796817" w:rsidP="00796817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6" o:spid="_x0000_s1032" type="#_x0000_t202" style="position:absolute;left:44057;top:22860;width:11633;height:9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<v:textbox>
                    <w:txbxContent>
                      <w:p w14:paraId="15424D26" w14:textId="296ECA14" w:rsidR="00373852" w:rsidRPr="00796817" w:rsidRDefault="00373852" w:rsidP="004713FA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Great </w:t>
                        </w:r>
                        <w:r w:rsidR="0036316F">
                          <w:rPr>
                            <w:rFonts w:ascii="Raleway SemiBold" w:hAnsi="Raleway SemiBold"/>
                            <w:b/>
                            <w:bCs/>
                          </w:rPr>
                          <w:t>strength</w:t>
                        </w:r>
                      </w:p>
                    </w:txbxContent>
                  </v:textbox>
                </v:shape>
                <v:shape id="Text Box 7" o:spid="_x0000_s1033" type="#_x0000_t202" style="position:absolute;left:37407;top:38792;width:11633;height:10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<v:textbox>
                    <w:txbxContent>
                      <w:p w14:paraId="34C9F8E1" w14:textId="60561261" w:rsidR="0036316F" w:rsidRPr="00796817" w:rsidRDefault="0036316F" w:rsidP="004713FA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Great courage</w:t>
                        </w:r>
                      </w:p>
                    </w:txbxContent>
                  </v:textbox>
                </v:shape>
                <v:shape id="Text Box 8" o:spid="_x0000_s1034" type="#_x0000_t202" style="position:absolute;left:21890;top:44057;width:11633;height:10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<v:textbox>
                    <w:txbxContent>
                      <w:p w14:paraId="593DB7B0" w14:textId="77777777" w:rsidR="00A80D6D" w:rsidRPr="00A80D6D" w:rsidRDefault="00A80D6D" w:rsidP="00A80D6D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A80D6D">
                          <w:rPr>
                            <w:rFonts w:ascii="Raleway SemiBold" w:hAnsi="Raleway SemiBold"/>
                            <w:b/>
                            <w:bCs/>
                          </w:rPr>
                          <w:t>Superior fighting skills</w:t>
                        </w:r>
                      </w:p>
                      <w:p w14:paraId="4B31D29E" w14:textId="0BE7DE09" w:rsidR="00A80D6D" w:rsidRPr="00A80D6D" w:rsidRDefault="00A80D6D" w:rsidP="00A80D6D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9" o:spid="_x0000_s1035" type="#_x0000_t202" style="position:absolute;left:4494;top:37089;width:15733;height:108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7DB38D83" w14:textId="3A48D292" w:rsidR="009F23D2" w:rsidRPr="00A80D6D" w:rsidRDefault="009F23D2" w:rsidP="00A80D6D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Goes on </w:t>
                        </w:r>
                        <w:r w:rsidR="00F458B8">
                          <w:rPr>
                            <w:rFonts w:ascii="Raleway SemiBold" w:hAnsi="Raleway SemiBold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journey / quest</w:t>
                        </w:r>
                      </w:p>
                      <w:p w14:paraId="6C48C818" w14:textId="77777777" w:rsidR="009F23D2" w:rsidRPr="00A80D6D" w:rsidRDefault="009F23D2" w:rsidP="00A80D6D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13" o:spid="_x0000_s1036" type="#_x0000_t202" style="position:absolute;left:-2014;top:21822;width:15807;height:10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  <v:textbox>
                    <w:txbxContent>
                      <w:p w14:paraId="4B4941F4" w14:textId="03BABBC2" w:rsidR="00686F68" w:rsidRPr="00A80D6D" w:rsidRDefault="00686F68" w:rsidP="00A80D6D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 xml:space="preserve">Helped &amp; </w:t>
                        </w:r>
                        <w:r w:rsidR="00F458B8">
                          <w:rPr>
                            <w:rFonts w:ascii="Raleway SemiBold" w:hAnsi="Raleway SemiBold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Raleway SemiBold" w:hAnsi="Raleway SemiBold"/>
                            <w:b/>
                            <w:bCs/>
                          </w:rPr>
                          <w:t>hindered by gods</w:t>
                        </w:r>
                      </w:p>
                      <w:p w14:paraId="5473FA24" w14:textId="77777777" w:rsidR="00686F68" w:rsidRPr="00A80D6D" w:rsidRDefault="00686F68" w:rsidP="00A80D6D">
                        <w:pPr>
                          <w:ind w:right="0"/>
                          <w:jc w:val="center"/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12F8E" w:rsidRPr="008A1C34">
        <w:rPr>
          <w:noProof/>
          <w:lang w:val="en-GB" w:eastAsia="en-GB"/>
        </w:rPr>
        <w:drawing>
          <wp:inline distT="0" distB="0" distL="0" distR="0" wp14:anchorId="0566740F" wp14:editId="3817645A">
            <wp:extent cx="5721350" cy="6317673"/>
            <wp:effectExtent l="0" t="0" r="6350" b="0"/>
            <wp:docPr id="36" name="Diagram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Start w:id="0" w:name="_GoBack"/>
      <w:bookmarkEnd w:id="0"/>
    </w:p>
    <w:sectPr w:rsidR="000D0B02" w:rsidRPr="000D0B02" w:rsidSect="00EE6D25">
      <w:headerReference w:type="default" r:id="rId16"/>
      <w:footerReference w:type="default" r:id="rId17"/>
      <w:pgSz w:w="12240" w:h="15840"/>
      <w:pgMar w:top="2700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BE2AF" w14:textId="77777777" w:rsidR="00146048" w:rsidRDefault="00146048" w:rsidP="003A36AE">
      <w:r>
        <w:separator/>
      </w:r>
    </w:p>
  </w:endnote>
  <w:endnote w:type="continuationSeparator" w:id="0">
    <w:p w14:paraId="3D33CFEA" w14:textId="77777777" w:rsidR="00146048" w:rsidRDefault="00146048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23FA" w14:textId="39F8EE80" w:rsidR="00414F08" w:rsidRDefault="0010627E">
    <w:pPr>
      <w:pStyle w:val="Footer"/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FB94DE" wp14:editId="4C0CC60D">
              <wp:simplePos x="0" y="0"/>
              <wp:positionH relativeFrom="column">
                <wp:posOffset>-321830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727B6" w14:textId="02C384A3" w:rsidR="00414F08" w:rsidRDefault="00414F08" w:rsidP="00E60C1C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CA3618">
                            <w:t>2</w:t>
                          </w:r>
                        </w:p>
                        <w:p w14:paraId="327B5B6C" w14:textId="77777777" w:rsidR="00414F08" w:rsidRDefault="00414F08" w:rsidP="00414F08"/>
                        <w:p w14:paraId="416F1646" w14:textId="77777777" w:rsidR="00414F08" w:rsidRPr="00AE4643" w:rsidRDefault="00414F08" w:rsidP="00414F08"/>
                        <w:p w14:paraId="5DB665AD" w14:textId="77777777" w:rsidR="00414F08" w:rsidRDefault="00414F08" w:rsidP="00414F08"/>
                        <w:p w14:paraId="39678D6B" w14:textId="77777777" w:rsidR="00414F08" w:rsidRDefault="00414F08" w:rsidP="00414F08"/>
                        <w:p w14:paraId="54A9071B" w14:textId="77777777" w:rsidR="00414F08" w:rsidRPr="00AE4643" w:rsidRDefault="00414F08" w:rsidP="00414F08"/>
                        <w:p w14:paraId="73826A5A" w14:textId="77777777" w:rsidR="00414F08" w:rsidRDefault="00414F08" w:rsidP="00414F08"/>
                        <w:p w14:paraId="6D36ECD6" w14:textId="77777777" w:rsidR="00414F08" w:rsidRDefault="00414F08" w:rsidP="00414F08"/>
                        <w:p w14:paraId="6F28CE8B" w14:textId="77777777" w:rsidR="00414F08" w:rsidRPr="00AE4643" w:rsidRDefault="00414F08" w:rsidP="00414F08"/>
                        <w:p w14:paraId="0B888DA1" w14:textId="77777777" w:rsidR="00414F08" w:rsidRDefault="00414F08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B94D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7" type="#_x0000_t202" style="position:absolute;margin-left:-25.35pt;margin-top:9.7pt;width:130.5pt;height:3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" filled="f" stroked="f" strokeweight=".5pt">
              <v:textbox>
                <w:txbxContent>
                  <w:p w14:paraId="69B727B6" w14:textId="02C384A3" w:rsidR="00414F08" w:rsidRDefault="00414F08" w:rsidP="00E60C1C">
                    <w:r>
                      <w:t>Page 2</w:t>
                    </w:r>
                    <w:r w:rsidRPr="00AE4643">
                      <w:t xml:space="preserve"> of </w:t>
                    </w:r>
                    <w:r w:rsidR="00CA3618">
                      <w:t>2</w:t>
                    </w:r>
                  </w:p>
                  <w:p w14:paraId="327B5B6C" w14:textId="77777777" w:rsidR="00414F08" w:rsidRDefault="00414F08" w:rsidP="00414F08"/>
                  <w:p w14:paraId="416F1646" w14:textId="77777777" w:rsidR="00414F08" w:rsidRPr="00AE4643" w:rsidRDefault="00414F08" w:rsidP="00414F08"/>
                  <w:p w14:paraId="5DB665AD" w14:textId="77777777" w:rsidR="00414F08" w:rsidRDefault="00414F08" w:rsidP="00414F08"/>
                  <w:p w14:paraId="39678D6B" w14:textId="77777777" w:rsidR="00414F08" w:rsidRDefault="00414F08" w:rsidP="00414F08"/>
                  <w:p w14:paraId="54A9071B" w14:textId="77777777" w:rsidR="00414F08" w:rsidRPr="00AE4643" w:rsidRDefault="00414F08" w:rsidP="00414F08"/>
                  <w:p w14:paraId="73826A5A" w14:textId="77777777" w:rsidR="00414F08" w:rsidRDefault="00414F08" w:rsidP="00414F08"/>
                  <w:p w14:paraId="6D36ECD6" w14:textId="77777777" w:rsidR="00414F08" w:rsidRDefault="00414F08" w:rsidP="00414F08"/>
                  <w:p w14:paraId="6F28CE8B" w14:textId="77777777" w:rsidR="00414F08" w:rsidRPr="00AE4643" w:rsidRDefault="00414F08" w:rsidP="00414F08"/>
                  <w:p w14:paraId="0B888DA1" w14:textId="77777777" w:rsidR="00414F08" w:rsidRDefault="00414F08" w:rsidP="00414F08"/>
                </w:txbxContent>
              </v:textbox>
            </v:shape>
          </w:pict>
        </mc:Fallback>
      </mc:AlternateContent>
    </w:r>
    <w:r w:rsidR="00CA3618" w:rsidRPr="00414F08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2001CB7" wp14:editId="1DE27773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8820CA" w14:textId="77777777" w:rsidR="00414F08" w:rsidRPr="00EC3911" w:rsidRDefault="00414F08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85EA4ED" w14:textId="77777777" w:rsidR="00414F08" w:rsidRPr="00EC3911" w:rsidRDefault="00414F08" w:rsidP="00CA3618">
                          <w:pPr>
                            <w:pStyle w:val="Footerleft"/>
                          </w:pPr>
                        </w:p>
                        <w:p w14:paraId="01E9CCC7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01619602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17C4888C" w14:textId="77777777" w:rsidR="00414F08" w:rsidRDefault="00414F08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001CB7" id="Text Box 24" o:spid="_x0000_s1038" type="#_x0000_t202" style="position:absolute;margin-left:311.55pt;margin-top:11.65pt;width:186.5pt;height:28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" filled="f" stroked="f" strokeweight=".5pt">
              <v:textbox>
                <w:txbxContent>
                  <w:p w14:paraId="038820CA" w14:textId="77777777" w:rsidR="00414F08" w:rsidRPr="00EC3911" w:rsidRDefault="00414F08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85EA4ED" w14:textId="77777777" w:rsidR="00414F08" w:rsidRPr="00EC3911" w:rsidRDefault="00414F08" w:rsidP="00CA3618">
                    <w:pPr>
                      <w:pStyle w:val="Footerleft"/>
                    </w:pPr>
                  </w:p>
                  <w:p w14:paraId="01E9CCC7" w14:textId="77777777" w:rsidR="00414F08" w:rsidRDefault="00414F08" w:rsidP="00CA3618">
                    <w:pPr>
                      <w:pStyle w:val="Footerleft"/>
                    </w:pPr>
                  </w:p>
                  <w:p w14:paraId="01619602" w14:textId="77777777" w:rsidR="00414F08" w:rsidRDefault="00414F08" w:rsidP="00CA3618">
                    <w:pPr>
                      <w:pStyle w:val="Footerleft"/>
                    </w:pPr>
                  </w:p>
                  <w:p w14:paraId="17C4888C" w14:textId="77777777" w:rsidR="00414F08" w:rsidRDefault="00414F08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2CA161C">
              <wp:simplePos x="0" y="0"/>
              <wp:positionH relativeFrom="column">
                <wp:posOffset>-318655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7771CA1D" w:rsidR="00E731F7" w:rsidRDefault="00E731F7" w:rsidP="003A36AE">
                          <w:r>
                            <w:t xml:space="preserve">Page </w:t>
                          </w:r>
                          <w:r w:rsidR="00791A0A">
                            <w:t>1</w:t>
                          </w:r>
                          <w:r w:rsidRPr="00AE4643">
                            <w:t xml:space="preserve"> of </w:t>
                          </w:r>
                          <w:r w:rsidR="00CA3618">
                            <w:t>2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left:0;text-align:left;margin-left:-25.1pt;margin-top:.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" filled="f" stroked="f" strokeweight=".5pt">
              <v:textbox>
                <w:txbxContent>
                  <w:p w14:paraId="1E8D7724" w14:textId="7771CA1D" w:rsidR="00E731F7" w:rsidRDefault="00E731F7" w:rsidP="003A36AE">
                    <w:r>
                      <w:t xml:space="preserve">Page </w:t>
                    </w:r>
                    <w:r w:rsidR="00791A0A">
                      <w:t>1</w:t>
                    </w:r>
                    <w:r w:rsidRPr="00AE4643">
                      <w:t xml:space="preserve"> of </w:t>
                    </w:r>
                    <w:r w:rsidR="00CA3618">
                      <w:t>2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CA3618" w:rsidRDefault="00E731F7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2173EB44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771551C9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7EF942B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D13EAC0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0DD18" id="Text Box 11" o:spid="_x0000_s104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fU/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iHl4xrGh/Ah4lroBcUYuSvSwFM6/CouJACJMuX/BUlSEu+hkcbYj++tv/pAPoRDlrMGEZdz9&#13;&#10;3AurOKu+a0h43x+NwkjGzWh8O8DGXkc21xG9rx8JQwyV0F0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DsxfU/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30680426" w14:textId="77777777" w:rsidR="00E731F7" w:rsidRPr="00CA3618" w:rsidRDefault="00E731F7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2173EB44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771551C9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7EF942B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D13EAC0" w14:textId="77777777" w:rsidR="00E731F7" w:rsidRPr="00CA3618" w:rsidRDefault="00E731F7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6602" w14:textId="77777777" w:rsidR="00084FF3" w:rsidRPr="00733BAD" w:rsidRDefault="00084FF3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63AC1B2A" wp14:editId="14A2D089">
              <wp:simplePos x="0" y="0"/>
              <wp:positionH relativeFrom="column">
                <wp:posOffset>-278650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9BE60F" w14:textId="59569F62" w:rsidR="00084FF3" w:rsidRDefault="00084FF3" w:rsidP="003A36AE"/>
                        <w:p w14:paraId="08D597DB" w14:textId="77777777" w:rsidR="00084FF3" w:rsidRDefault="00084FF3" w:rsidP="003A36AE"/>
                        <w:p w14:paraId="052F6E33" w14:textId="77777777" w:rsidR="00084FF3" w:rsidRPr="00AE4643" w:rsidRDefault="00084FF3" w:rsidP="003A36AE"/>
                        <w:p w14:paraId="07A35281" w14:textId="77777777" w:rsidR="00084FF3" w:rsidRDefault="00084FF3" w:rsidP="003A36AE"/>
                        <w:p w14:paraId="1FA0C647" w14:textId="77777777" w:rsidR="00084FF3" w:rsidRDefault="00084FF3" w:rsidP="003A36AE"/>
                        <w:p w14:paraId="75E35A19" w14:textId="77777777" w:rsidR="00084FF3" w:rsidRPr="00AE4643" w:rsidRDefault="00084FF3" w:rsidP="003A36AE"/>
                        <w:p w14:paraId="2E0455C9" w14:textId="77777777" w:rsidR="00084FF3" w:rsidRDefault="00084FF3" w:rsidP="003A36AE"/>
                        <w:p w14:paraId="775BDEA7" w14:textId="77777777" w:rsidR="00084FF3" w:rsidRDefault="00084FF3" w:rsidP="003A36AE"/>
                        <w:p w14:paraId="1A799652" w14:textId="77777777" w:rsidR="00084FF3" w:rsidRPr="00AE4643" w:rsidRDefault="00084FF3" w:rsidP="003A36AE"/>
                        <w:p w14:paraId="45887FC3" w14:textId="77777777" w:rsidR="00084FF3" w:rsidRDefault="00084FF3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C1B2A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41" type="#_x0000_t202" style="position:absolute;left:0;text-align:left;margin-left:-21.95pt;margin-top:.5pt;width:121.15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" filled="f" stroked="f" strokeweight=".5pt">
              <v:textbox>
                <w:txbxContent>
                  <w:p w14:paraId="459BE60F" w14:textId="59569F62" w:rsidR="00084FF3" w:rsidRDefault="00084FF3" w:rsidP="003A36AE"/>
                  <w:p w14:paraId="08D597DB" w14:textId="77777777" w:rsidR="00084FF3" w:rsidRDefault="00084FF3" w:rsidP="003A36AE"/>
                  <w:p w14:paraId="052F6E33" w14:textId="77777777" w:rsidR="00084FF3" w:rsidRPr="00AE4643" w:rsidRDefault="00084FF3" w:rsidP="003A36AE"/>
                  <w:p w14:paraId="07A35281" w14:textId="77777777" w:rsidR="00084FF3" w:rsidRDefault="00084FF3" w:rsidP="003A36AE"/>
                  <w:p w14:paraId="1FA0C647" w14:textId="77777777" w:rsidR="00084FF3" w:rsidRDefault="00084FF3" w:rsidP="003A36AE"/>
                  <w:p w14:paraId="75E35A19" w14:textId="77777777" w:rsidR="00084FF3" w:rsidRPr="00AE4643" w:rsidRDefault="00084FF3" w:rsidP="003A36AE"/>
                  <w:p w14:paraId="2E0455C9" w14:textId="77777777" w:rsidR="00084FF3" w:rsidRDefault="00084FF3" w:rsidP="003A36AE"/>
                  <w:p w14:paraId="775BDEA7" w14:textId="77777777" w:rsidR="00084FF3" w:rsidRDefault="00084FF3" w:rsidP="003A36AE"/>
                  <w:p w14:paraId="1A799652" w14:textId="77777777" w:rsidR="00084FF3" w:rsidRPr="00AE4643" w:rsidRDefault="00084FF3" w:rsidP="003A36AE"/>
                  <w:p w14:paraId="45887FC3" w14:textId="77777777" w:rsidR="00084FF3" w:rsidRDefault="00084FF3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40C9A6C9" wp14:editId="131055B3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B5AB4" w14:textId="77777777" w:rsidR="00084FF3" w:rsidRPr="00CA3618" w:rsidRDefault="00084FF3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61139018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468BC75A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7B6BB15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6D7F5B2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C9A6C9" id="Text Box 64" o:spid="_x0000_s1042" type="#_x0000_t202" style="position:absolute;left:0;text-align:left;margin-left:312pt;margin-top:1pt;width:173.05pt;height:24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/D9Mg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" filled="f" stroked="f" strokeweight=".5pt">
              <v:textbox>
                <w:txbxContent>
                  <w:p w14:paraId="553B5AB4" w14:textId="77777777" w:rsidR="00084FF3" w:rsidRPr="00CA3618" w:rsidRDefault="00084FF3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61139018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468BC75A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7B6BB157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6D7F5B27" w14:textId="77777777" w:rsidR="00084FF3" w:rsidRPr="00CA3618" w:rsidRDefault="00084FF3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4EC7B" w14:textId="77777777" w:rsidR="00146048" w:rsidRDefault="00146048" w:rsidP="003A36AE">
      <w:r>
        <w:separator/>
      </w:r>
    </w:p>
  </w:footnote>
  <w:footnote w:type="continuationSeparator" w:id="0">
    <w:p w14:paraId="01165B72" w14:textId="77777777" w:rsidR="00146048" w:rsidRDefault="00146048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DDCF2" w14:textId="77C399C1" w:rsidR="00414F08" w:rsidRPr="00B03609" w:rsidRDefault="00414F08" w:rsidP="00871511">
    <w:pPr>
      <w:pStyle w:val="Eyebrow"/>
      <w:spacing w:after="52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BE40B91" wp14:editId="030DFB15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557E7A" id="Straight Connector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6AA54D26" wp14:editId="4A65FC57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298B3" w14:textId="77777777" w:rsidR="000D0855" w:rsidRPr="00FE4740" w:rsidRDefault="000D0855" w:rsidP="000D0855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0224" behindDoc="1" locked="0" layoutInCell="1" allowOverlap="1" wp14:anchorId="0900F7CB" wp14:editId="458E79C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1" locked="0" layoutInCell="1" allowOverlap="1" wp14:anchorId="71768E60" wp14:editId="05E2FF3F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2898E731" w14:textId="52D9AB19" w:rsidR="000D0855" w:rsidRPr="002B6909" w:rsidRDefault="00147687" w:rsidP="00F31854">
    <w:pPr>
      <w:pStyle w:val="Heading1"/>
      <w:ind w:left="900"/>
      <w:rPr>
        <w:rFonts w:ascii="Raleway ExtraLight" w:hAnsi="Raleway ExtraLight"/>
        <w:b w:val="0"/>
        <w:bCs w:val="0"/>
      </w:rPr>
    </w:pPr>
    <w:r w:rsidRPr="002B6909">
      <w:t>The Odyssey</w:t>
    </w:r>
    <w:r w:rsidR="000D0855" w:rsidRPr="002B6909">
      <w:rPr>
        <w:rFonts w:ascii="Raleway ExtraLight" w:hAnsi="Raleway ExtraLight" w:cstheme="majorHAnsi"/>
        <w:b w:val="0"/>
        <w:bCs w:val="0"/>
      </w:rPr>
      <w:t xml:space="preserve"> </w:t>
    </w:r>
    <w:r w:rsidR="00C9787D" w:rsidRPr="00C9787D">
      <w:rPr>
        <w:rFonts w:ascii="Raleway ExtraLight" w:hAnsi="Raleway ExtraLight"/>
        <w:b w:val="0"/>
        <w:bCs w:val="0"/>
      </w:rPr>
      <w:t>Odysseus as Epic Hero</w:t>
    </w:r>
  </w:p>
  <w:p w14:paraId="0CEA0651" w14:textId="77777777" w:rsidR="000D0855" w:rsidRPr="00B03609" w:rsidRDefault="000D0855" w:rsidP="00845D02">
    <w:pPr>
      <w:spacing w:after="16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8F06CB" wp14:editId="7066C496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DEF36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MNd57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6S0IXribJiwcfwVZ5PI/RvE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zDXee+QAAAAOAQAADwAAAAAAAAAAAAAAAABBBAAAZHJzL2Rv&#13;&#10;d25yZXYueG1sUEsFBgAAAAAEAAQA8wAAAFIFAAAAAA=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0316" w14:textId="77777777" w:rsidR="00AC3E65" w:rsidRPr="00B03609" w:rsidRDefault="00AC3E65" w:rsidP="00BC438D">
    <w:pPr>
      <w:pStyle w:val="Eyebrow"/>
      <w:spacing w:after="36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1B014573" wp14:editId="1AD21A2E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69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CF9E4" id="Straight Connector 6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68832" behindDoc="1" locked="0" layoutInCell="1" allowOverlap="1" wp14:anchorId="0943228B" wp14:editId="6F90DB13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70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2F7A"/>
    <w:multiLevelType w:val="hybridMultilevel"/>
    <w:tmpl w:val="228E273C"/>
    <w:lvl w:ilvl="0" w:tplc="9BB4C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C1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50C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0EA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C7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CEC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CAB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0EF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485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A53C97"/>
    <w:multiLevelType w:val="hybridMultilevel"/>
    <w:tmpl w:val="75246974"/>
    <w:lvl w:ilvl="0" w:tplc="EA848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762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96F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D41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864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9E8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9CD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FAF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A48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FFF6669"/>
    <w:multiLevelType w:val="hybridMultilevel"/>
    <w:tmpl w:val="20DE27E4"/>
    <w:lvl w:ilvl="0" w:tplc="C7629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69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63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50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63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B20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4F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F4B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245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15731"/>
    <w:rsid w:val="00021207"/>
    <w:rsid w:val="00021D1B"/>
    <w:rsid w:val="000227CF"/>
    <w:rsid w:val="000260EC"/>
    <w:rsid w:val="0003029F"/>
    <w:rsid w:val="0004361A"/>
    <w:rsid w:val="000451A8"/>
    <w:rsid w:val="000505AA"/>
    <w:rsid w:val="00055E23"/>
    <w:rsid w:val="0005749A"/>
    <w:rsid w:val="00057D6B"/>
    <w:rsid w:val="0006439A"/>
    <w:rsid w:val="000651DA"/>
    <w:rsid w:val="00066F45"/>
    <w:rsid w:val="00075D1E"/>
    <w:rsid w:val="000765CE"/>
    <w:rsid w:val="0007773C"/>
    <w:rsid w:val="00081983"/>
    <w:rsid w:val="00082449"/>
    <w:rsid w:val="00082FCA"/>
    <w:rsid w:val="00084FF3"/>
    <w:rsid w:val="000862A3"/>
    <w:rsid w:val="000862F2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0855"/>
    <w:rsid w:val="000D0B02"/>
    <w:rsid w:val="000D12A3"/>
    <w:rsid w:val="000D4A30"/>
    <w:rsid w:val="000D66FE"/>
    <w:rsid w:val="000D72AE"/>
    <w:rsid w:val="000F2B7E"/>
    <w:rsid w:val="000F2F97"/>
    <w:rsid w:val="000F5B43"/>
    <w:rsid w:val="000F5D12"/>
    <w:rsid w:val="0010627E"/>
    <w:rsid w:val="00111CF9"/>
    <w:rsid w:val="001160E9"/>
    <w:rsid w:val="001268EF"/>
    <w:rsid w:val="00135A8E"/>
    <w:rsid w:val="00137040"/>
    <w:rsid w:val="00146048"/>
    <w:rsid w:val="00147687"/>
    <w:rsid w:val="001507BD"/>
    <w:rsid w:val="001523BB"/>
    <w:rsid w:val="00153926"/>
    <w:rsid w:val="00154F6D"/>
    <w:rsid w:val="001620A3"/>
    <w:rsid w:val="001678DD"/>
    <w:rsid w:val="001724E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B6691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37E56"/>
    <w:rsid w:val="00245385"/>
    <w:rsid w:val="00252560"/>
    <w:rsid w:val="00254BD3"/>
    <w:rsid w:val="002573B1"/>
    <w:rsid w:val="00257B67"/>
    <w:rsid w:val="002620B9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2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1B1C"/>
    <w:rsid w:val="002A4404"/>
    <w:rsid w:val="002A5F6B"/>
    <w:rsid w:val="002B072A"/>
    <w:rsid w:val="002B0EF5"/>
    <w:rsid w:val="002B527D"/>
    <w:rsid w:val="002B6909"/>
    <w:rsid w:val="002C45B8"/>
    <w:rsid w:val="002C58CD"/>
    <w:rsid w:val="002C7F85"/>
    <w:rsid w:val="002E69FF"/>
    <w:rsid w:val="002E708D"/>
    <w:rsid w:val="002F0C0B"/>
    <w:rsid w:val="002F2B4C"/>
    <w:rsid w:val="00306D35"/>
    <w:rsid w:val="00310E8B"/>
    <w:rsid w:val="00312D5A"/>
    <w:rsid w:val="003220F1"/>
    <w:rsid w:val="00326287"/>
    <w:rsid w:val="00335905"/>
    <w:rsid w:val="00335A31"/>
    <w:rsid w:val="00337875"/>
    <w:rsid w:val="00343CAD"/>
    <w:rsid w:val="0035503D"/>
    <w:rsid w:val="00360BDE"/>
    <w:rsid w:val="003622E2"/>
    <w:rsid w:val="0036316F"/>
    <w:rsid w:val="0037122C"/>
    <w:rsid w:val="00372EA2"/>
    <w:rsid w:val="0037385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763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15F"/>
    <w:rsid w:val="003E1C03"/>
    <w:rsid w:val="003E507F"/>
    <w:rsid w:val="003F40E4"/>
    <w:rsid w:val="00400DA7"/>
    <w:rsid w:val="00402F42"/>
    <w:rsid w:val="00404BE3"/>
    <w:rsid w:val="00406073"/>
    <w:rsid w:val="004072BE"/>
    <w:rsid w:val="00410E1C"/>
    <w:rsid w:val="00411AFC"/>
    <w:rsid w:val="00414DD7"/>
    <w:rsid w:val="00414F08"/>
    <w:rsid w:val="004376C1"/>
    <w:rsid w:val="004401A5"/>
    <w:rsid w:val="00441F48"/>
    <w:rsid w:val="004500FA"/>
    <w:rsid w:val="00453832"/>
    <w:rsid w:val="00457964"/>
    <w:rsid w:val="00457D50"/>
    <w:rsid w:val="00470153"/>
    <w:rsid w:val="004713FA"/>
    <w:rsid w:val="00476008"/>
    <w:rsid w:val="0047712C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43"/>
    <w:rsid w:val="004D4CBB"/>
    <w:rsid w:val="004F3489"/>
    <w:rsid w:val="004F4516"/>
    <w:rsid w:val="004F5F4A"/>
    <w:rsid w:val="00500D53"/>
    <w:rsid w:val="00510978"/>
    <w:rsid w:val="005112CB"/>
    <w:rsid w:val="00511CA9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311B"/>
    <w:rsid w:val="005A7D51"/>
    <w:rsid w:val="005B1D3D"/>
    <w:rsid w:val="005B3BEB"/>
    <w:rsid w:val="005C478D"/>
    <w:rsid w:val="005E4446"/>
    <w:rsid w:val="005E57E8"/>
    <w:rsid w:val="005F17CA"/>
    <w:rsid w:val="005F51F4"/>
    <w:rsid w:val="005F6A24"/>
    <w:rsid w:val="0060119E"/>
    <w:rsid w:val="00601735"/>
    <w:rsid w:val="00606551"/>
    <w:rsid w:val="006070C3"/>
    <w:rsid w:val="00607234"/>
    <w:rsid w:val="00612F8E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86F68"/>
    <w:rsid w:val="0069555B"/>
    <w:rsid w:val="006A4C67"/>
    <w:rsid w:val="006A50A1"/>
    <w:rsid w:val="006A6101"/>
    <w:rsid w:val="006B42D0"/>
    <w:rsid w:val="006B4A64"/>
    <w:rsid w:val="006C01A8"/>
    <w:rsid w:val="006C06D6"/>
    <w:rsid w:val="006C1755"/>
    <w:rsid w:val="006D58B1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7A7E"/>
    <w:rsid w:val="00751408"/>
    <w:rsid w:val="00753EE6"/>
    <w:rsid w:val="007644A8"/>
    <w:rsid w:val="007647E1"/>
    <w:rsid w:val="007769BF"/>
    <w:rsid w:val="00781994"/>
    <w:rsid w:val="00784499"/>
    <w:rsid w:val="00790517"/>
    <w:rsid w:val="00791A0A"/>
    <w:rsid w:val="00793430"/>
    <w:rsid w:val="00796817"/>
    <w:rsid w:val="007A1D29"/>
    <w:rsid w:val="007A558E"/>
    <w:rsid w:val="007A6E02"/>
    <w:rsid w:val="007B178A"/>
    <w:rsid w:val="007B7536"/>
    <w:rsid w:val="007C1918"/>
    <w:rsid w:val="007D34E5"/>
    <w:rsid w:val="007D61FB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5A4F"/>
    <w:rsid w:val="00807E79"/>
    <w:rsid w:val="008253B0"/>
    <w:rsid w:val="0084028A"/>
    <w:rsid w:val="00842F76"/>
    <w:rsid w:val="00845D02"/>
    <w:rsid w:val="0084734B"/>
    <w:rsid w:val="00852294"/>
    <w:rsid w:val="00856FC0"/>
    <w:rsid w:val="00860990"/>
    <w:rsid w:val="00860E8C"/>
    <w:rsid w:val="00861AEB"/>
    <w:rsid w:val="00863222"/>
    <w:rsid w:val="00867F33"/>
    <w:rsid w:val="00870F15"/>
    <w:rsid w:val="008712C8"/>
    <w:rsid w:val="00871511"/>
    <w:rsid w:val="0087352C"/>
    <w:rsid w:val="00874E75"/>
    <w:rsid w:val="008768A8"/>
    <w:rsid w:val="00893CEA"/>
    <w:rsid w:val="00896D20"/>
    <w:rsid w:val="008A36AC"/>
    <w:rsid w:val="008B0168"/>
    <w:rsid w:val="008B267D"/>
    <w:rsid w:val="008B68C0"/>
    <w:rsid w:val="008C0691"/>
    <w:rsid w:val="008C5BE7"/>
    <w:rsid w:val="008C6196"/>
    <w:rsid w:val="008D5B6E"/>
    <w:rsid w:val="008E38E2"/>
    <w:rsid w:val="008E7528"/>
    <w:rsid w:val="008F3D9F"/>
    <w:rsid w:val="008F46B2"/>
    <w:rsid w:val="009007C4"/>
    <w:rsid w:val="00901050"/>
    <w:rsid w:val="00903146"/>
    <w:rsid w:val="009048E1"/>
    <w:rsid w:val="00904AA5"/>
    <w:rsid w:val="00907229"/>
    <w:rsid w:val="009078A5"/>
    <w:rsid w:val="00912F48"/>
    <w:rsid w:val="009134CA"/>
    <w:rsid w:val="00916778"/>
    <w:rsid w:val="00920335"/>
    <w:rsid w:val="00926A66"/>
    <w:rsid w:val="00926F57"/>
    <w:rsid w:val="00930542"/>
    <w:rsid w:val="00934804"/>
    <w:rsid w:val="009415A0"/>
    <w:rsid w:val="0094677D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2A1B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23D2"/>
    <w:rsid w:val="009F35C3"/>
    <w:rsid w:val="009F3F4A"/>
    <w:rsid w:val="00A048CC"/>
    <w:rsid w:val="00A059AB"/>
    <w:rsid w:val="00A05F39"/>
    <w:rsid w:val="00A06641"/>
    <w:rsid w:val="00A146B8"/>
    <w:rsid w:val="00A14D4A"/>
    <w:rsid w:val="00A173B6"/>
    <w:rsid w:val="00A251F3"/>
    <w:rsid w:val="00A25224"/>
    <w:rsid w:val="00A302BC"/>
    <w:rsid w:val="00A304BA"/>
    <w:rsid w:val="00A36526"/>
    <w:rsid w:val="00A367A8"/>
    <w:rsid w:val="00A36E01"/>
    <w:rsid w:val="00A42A60"/>
    <w:rsid w:val="00A502B8"/>
    <w:rsid w:val="00A55E57"/>
    <w:rsid w:val="00A567EE"/>
    <w:rsid w:val="00A60FDD"/>
    <w:rsid w:val="00A6322E"/>
    <w:rsid w:val="00A723B3"/>
    <w:rsid w:val="00A76305"/>
    <w:rsid w:val="00A80D6D"/>
    <w:rsid w:val="00A944B0"/>
    <w:rsid w:val="00A95016"/>
    <w:rsid w:val="00A95C62"/>
    <w:rsid w:val="00AA24EB"/>
    <w:rsid w:val="00AA3B54"/>
    <w:rsid w:val="00AA60D0"/>
    <w:rsid w:val="00AB1AD1"/>
    <w:rsid w:val="00AB31F5"/>
    <w:rsid w:val="00AB51DB"/>
    <w:rsid w:val="00AB6122"/>
    <w:rsid w:val="00AB741A"/>
    <w:rsid w:val="00AC0441"/>
    <w:rsid w:val="00AC047E"/>
    <w:rsid w:val="00AC0D2C"/>
    <w:rsid w:val="00AC3E65"/>
    <w:rsid w:val="00AC40F4"/>
    <w:rsid w:val="00AC4AB0"/>
    <w:rsid w:val="00AD274E"/>
    <w:rsid w:val="00AD5057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27CDF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594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C438D"/>
    <w:rsid w:val="00BD1856"/>
    <w:rsid w:val="00BD28CE"/>
    <w:rsid w:val="00BD5663"/>
    <w:rsid w:val="00BD5B6B"/>
    <w:rsid w:val="00BD7565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407E9"/>
    <w:rsid w:val="00C41C0E"/>
    <w:rsid w:val="00C42FD1"/>
    <w:rsid w:val="00C507AB"/>
    <w:rsid w:val="00C613D8"/>
    <w:rsid w:val="00C638EF"/>
    <w:rsid w:val="00C76ACF"/>
    <w:rsid w:val="00C810C3"/>
    <w:rsid w:val="00C81480"/>
    <w:rsid w:val="00C823FA"/>
    <w:rsid w:val="00C8353A"/>
    <w:rsid w:val="00C84B19"/>
    <w:rsid w:val="00C85AAD"/>
    <w:rsid w:val="00C968FA"/>
    <w:rsid w:val="00C9787D"/>
    <w:rsid w:val="00CA0E42"/>
    <w:rsid w:val="00CA1345"/>
    <w:rsid w:val="00CA3618"/>
    <w:rsid w:val="00CA5B3C"/>
    <w:rsid w:val="00CA5CB9"/>
    <w:rsid w:val="00CB714E"/>
    <w:rsid w:val="00CC2CA1"/>
    <w:rsid w:val="00CC3EA7"/>
    <w:rsid w:val="00CC4EDB"/>
    <w:rsid w:val="00CC60A0"/>
    <w:rsid w:val="00CD4436"/>
    <w:rsid w:val="00CD7197"/>
    <w:rsid w:val="00CE1DD5"/>
    <w:rsid w:val="00CE738B"/>
    <w:rsid w:val="00CF0869"/>
    <w:rsid w:val="00CF0979"/>
    <w:rsid w:val="00CF1031"/>
    <w:rsid w:val="00CF203B"/>
    <w:rsid w:val="00CF23D5"/>
    <w:rsid w:val="00CF2DA7"/>
    <w:rsid w:val="00D00F11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33D7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C50E2"/>
    <w:rsid w:val="00DC5467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452A"/>
    <w:rsid w:val="00E4458A"/>
    <w:rsid w:val="00E45C3F"/>
    <w:rsid w:val="00E5095A"/>
    <w:rsid w:val="00E572D6"/>
    <w:rsid w:val="00E574D8"/>
    <w:rsid w:val="00E60C1C"/>
    <w:rsid w:val="00E67D53"/>
    <w:rsid w:val="00E7012D"/>
    <w:rsid w:val="00E71A52"/>
    <w:rsid w:val="00E731F7"/>
    <w:rsid w:val="00E80C39"/>
    <w:rsid w:val="00E8267D"/>
    <w:rsid w:val="00E856E5"/>
    <w:rsid w:val="00EA2B52"/>
    <w:rsid w:val="00EA6AB9"/>
    <w:rsid w:val="00EA797A"/>
    <w:rsid w:val="00EB05C4"/>
    <w:rsid w:val="00EB2AA2"/>
    <w:rsid w:val="00EC3911"/>
    <w:rsid w:val="00EC57D9"/>
    <w:rsid w:val="00EC7CDA"/>
    <w:rsid w:val="00ED0475"/>
    <w:rsid w:val="00ED6A7E"/>
    <w:rsid w:val="00EE6D25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1854"/>
    <w:rsid w:val="00F32FC9"/>
    <w:rsid w:val="00F3449D"/>
    <w:rsid w:val="00F366DB"/>
    <w:rsid w:val="00F37945"/>
    <w:rsid w:val="00F40257"/>
    <w:rsid w:val="00F458B8"/>
    <w:rsid w:val="00F46148"/>
    <w:rsid w:val="00F47031"/>
    <w:rsid w:val="00F47594"/>
    <w:rsid w:val="00F54104"/>
    <w:rsid w:val="00F634CC"/>
    <w:rsid w:val="00F7088C"/>
    <w:rsid w:val="00F77A07"/>
    <w:rsid w:val="00F81475"/>
    <w:rsid w:val="00F9276B"/>
    <w:rsid w:val="00F944C7"/>
    <w:rsid w:val="00F95DF0"/>
    <w:rsid w:val="00F97386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hSpace="180" w:wrap="around" w:vAnchor="text" w:hAnchor="margin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1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5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4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diagramLayout" Target="diagrams/layout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4530DF-1D1E-AB4A-88DD-41340BB5D91B}" type="doc">
      <dgm:prSet loTypeId="urn:microsoft.com/office/officeart/2005/8/layout/radial1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24A4DC1-BAAC-324D-B4D7-DFFC539DD0F9}">
      <dgm:prSet phldrT="[Text]"/>
      <dgm:spPr>
        <a:solidFill>
          <a:srgbClr val="147ACD"/>
        </a:solidFill>
        <a:ln w="12700"/>
      </dgm:spPr>
      <dgm:t>
        <a:bodyPr/>
        <a:lstStyle/>
        <a:p>
          <a:endParaRPr lang="en-US" b="1" i="0">
            <a:ln>
              <a:solidFill>
                <a:scrgbClr r="0" g="0" b="0"/>
              </a:solidFill>
            </a:ln>
            <a:latin typeface="Raleway" panose="020B0503030101060003" pitchFamily="34" charset="77"/>
          </a:endParaRPr>
        </a:p>
      </dgm:t>
    </dgm:pt>
    <dgm:pt modelId="{511CA0A0-D00F-904C-A3B4-0F1947041F0E}" type="parTrans" cxnId="{E25642AE-FB96-504B-A6F1-959382F572EB}">
      <dgm:prSet/>
      <dgm:spPr/>
      <dgm:t>
        <a:bodyPr/>
        <a:lstStyle/>
        <a:p>
          <a:endParaRPr lang="en-US"/>
        </a:p>
      </dgm:t>
    </dgm:pt>
    <dgm:pt modelId="{5CE972AD-3114-304A-AB0E-A5ECE88C42AC}" type="sibTrans" cxnId="{E25642AE-FB96-504B-A6F1-959382F572EB}">
      <dgm:prSet/>
      <dgm:spPr/>
      <dgm:t>
        <a:bodyPr/>
        <a:lstStyle/>
        <a:p>
          <a:endParaRPr lang="en-US"/>
        </a:p>
      </dgm:t>
    </dgm:pt>
    <dgm:pt modelId="{A74E6E48-84E2-BF42-A836-206E6FC07739}">
      <dgm:prSet phldrT="[Text]"/>
      <dgm:spPr>
        <a:ln w="12700"/>
      </dgm:spPr>
      <dgm:t>
        <a:bodyPr/>
        <a:lstStyle/>
        <a:p>
          <a:endParaRPr lang="en-US"/>
        </a:p>
      </dgm:t>
    </dgm:pt>
    <dgm:pt modelId="{C729ABD9-8C00-3642-9029-8B199BA7A4A4}" type="parTrans" cxnId="{726F0DD0-3AB4-1B4B-8E1A-B274C6E0D636}">
      <dgm:prSet/>
      <dgm:spPr>
        <a:ln w="12700"/>
      </dgm:spPr>
      <dgm:t>
        <a:bodyPr/>
        <a:lstStyle/>
        <a:p>
          <a:endParaRPr lang="en-US"/>
        </a:p>
      </dgm:t>
    </dgm:pt>
    <dgm:pt modelId="{D40F3FF9-49EF-C047-AFE8-8848517C3F6C}" type="sibTrans" cxnId="{726F0DD0-3AB4-1B4B-8E1A-B274C6E0D636}">
      <dgm:prSet/>
      <dgm:spPr/>
      <dgm:t>
        <a:bodyPr/>
        <a:lstStyle/>
        <a:p>
          <a:endParaRPr lang="en-US"/>
        </a:p>
      </dgm:t>
    </dgm:pt>
    <dgm:pt modelId="{A5C1233D-AE33-2F47-A042-853CF821239D}">
      <dgm:prSet phldrT="[Text]" custT="1"/>
      <dgm:spPr>
        <a:ln w="12700"/>
      </dgm:spPr>
      <dgm:t>
        <a:bodyPr/>
        <a:lstStyle/>
        <a:p>
          <a:endParaRPr lang="en-US" sz="800"/>
        </a:p>
      </dgm:t>
    </dgm:pt>
    <dgm:pt modelId="{07163567-ED24-2F4F-A1F2-6E6A65C2C6AC}" type="parTrans" cxnId="{8B5B4A31-ACFE-3046-88F1-69AEFDD867EE}">
      <dgm:prSet/>
      <dgm:spPr>
        <a:ln w="12700"/>
      </dgm:spPr>
      <dgm:t>
        <a:bodyPr/>
        <a:lstStyle/>
        <a:p>
          <a:endParaRPr lang="en-US"/>
        </a:p>
      </dgm:t>
    </dgm:pt>
    <dgm:pt modelId="{B720E5ED-E628-914C-AE65-AA2EA7D748BC}" type="sibTrans" cxnId="{8B5B4A31-ACFE-3046-88F1-69AEFDD867EE}">
      <dgm:prSet/>
      <dgm:spPr/>
      <dgm:t>
        <a:bodyPr/>
        <a:lstStyle/>
        <a:p>
          <a:endParaRPr lang="en-US"/>
        </a:p>
      </dgm:t>
    </dgm:pt>
    <dgm:pt modelId="{AEE878D3-F05C-6A46-AA5C-EA9BA78C0DA3}">
      <dgm:prSet/>
      <dgm:spPr>
        <a:ln w="12700"/>
      </dgm:spPr>
      <dgm:t>
        <a:bodyPr/>
        <a:lstStyle/>
        <a:p>
          <a:endParaRPr lang="en-US"/>
        </a:p>
      </dgm:t>
    </dgm:pt>
    <dgm:pt modelId="{472EBA13-BBF2-3842-BA14-26D7BAD7A2D2}" type="parTrans" cxnId="{FD607CBC-C745-CC4C-B379-EBB1548E4409}">
      <dgm:prSet/>
      <dgm:spPr>
        <a:ln w="12700"/>
      </dgm:spPr>
      <dgm:t>
        <a:bodyPr/>
        <a:lstStyle/>
        <a:p>
          <a:endParaRPr lang="en-US"/>
        </a:p>
      </dgm:t>
    </dgm:pt>
    <dgm:pt modelId="{CB5A1198-4CD7-DC4E-82D7-F3C46B3A1B0B}" type="sibTrans" cxnId="{FD607CBC-C745-CC4C-B379-EBB1548E4409}">
      <dgm:prSet/>
      <dgm:spPr/>
      <dgm:t>
        <a:bodyPr/>
        <a:lstStyle/>
        <a:p>
          <a:endParaRPr lang="en-US"/>
        </a:p>
      </dgm:t>
    </dgm:pt>
    <dgm:pt modelId="{39B68091-AC68-3F4F-BD4E-5C5EC5C159AD}">
      <dgm:prSet phldrT="[Text]"/>
      <dgm:spPr>
        <a:ln w="12700"/>
      </dgm:spPr>
      <dgm:t>
        <a:bodyPr/>
        <a:lstStyle/>
        <a:p>
          <a:endParaRPr lang="en-US"/>
        </a:p>
      </dgm:t>
    </dgm:pt>
    <dgm:pt modelId="{EF8A6106-3488-374B-8CD7-E9FC335658C5}" type="sibTrans" cxnId="{95261121-4561-8249-B00D-28400A7F7191}">
      <dgm:prSet/>
      <dgm:spPr/>
      <dgm:t>
        <a:bodyPr/>
        <a:lstStyle/>
        <a:p>
          <a:endParaRPr lang="en-US"/>
        </a:p>
      </dgm:t>
    </dgm:pt>
    <dgm:pt modelId="{F805B3C0-8B1B-FB4E-9392-554D58DE5BB4}" type="parTrans" cxnId="{95261121-4561-8249-B00D-28400A7F7191}">
      <dgm:prSet/>
      <dgm:spPr>
        <a:ln w="12700"/>
      </dgm:spPr>
      <dgm:t>
        <a:bodyPr/>
        <a:lstStyle/>
        <a:p>
          <a:endParaRPr lang="en-US"/>
        </a:p>
      </dgm:t>
    </dgm:pt>
    <dgm:pt modelId="{078733EE-F401-4448-9C02-4DFF8C934DB3}">
      <dgm:prSet phldrT="[Text]"/>
      <dgm:spPr>
        <a:ln w="12700"/>
      </dgm:spPr>
      <dgm:t>
        <a:bodyPr/>
        <a:lstStyle/>
        <a:p>
          <a:endParaRPr lang="en-US"/>
        </a:p>
      </dgm:t>
    </dgm:pt>
    <dgm:pt modelId="{01D641AE-D043-3D49-AE3E-F5584F32C30A}" type="sibTrans" cxnId="{FF0E8B20-C27E-5844-B996-F3F125B684C3}">
      <dgm:prSet/>
      <dgm:spPr/>
      <dgm:t>
        <a:bodyPr/>
        <a:lstStyle/>
        <a:p>
          <a:endParaRPr lang="en-US"/>
        </a:p>
      </dgm:t>
    </dgm:pt>
    <dgm:pt modelId="{20D46D4D-EDE5-E74A-B2EF-75ED4B04E5CC}" type="parTrans" cxnId="{FF0E8B20-C27E-5844-B996-F3F125B684C3}">
      <dgm:prSet/>
      <dgm:spPr>
        <a:ln w="12700"/>
      </dgm:spPr>
      <dgm:t>
        <a:bodyPr/>
        <a:lstStyle/>
        <a:p>
          <a:endParaRPr lang="en-US"/>
        </a:p>
      </dgm:t>
    </dgm:pt>
    <dgm:pt modelId="{53CDD3C4-8F39-574A-ADC9-F765D0674D4C}">
      <dgm:prSet/>
      <dgm:spPr>
        <a:ln w="12700"/>
      </dgm:spPr>
      <dgm:t>
        <a:bodyPr/>
        <a:lstStyle/>
        <a:p>
          <a:endParaRPr lang="en-US"/>
        </a:p>
      </dgm:t>
    </dgm:pt>
    <dgm:pt modelId="{38DF2C43-6695-B14C-A872-6EB5C28EBFD6}" type="parTrans" cxnId="{4143F40D-E353-5E44-B3FA-986DF92A7150}">
      <dgm:prSet/>
      <dgm:spPr>
        <a:ln w="12700"/>
      </dgm:spPr>
      <dgm:t>
        <a:bodyPr/>
        <a:lstStyle/>
        <a:p>
          <a:endParaRPr lang="en-US"/>
        </a:p>
      </dgm:t>
    </dgm:pt>
    <dgm:pt modelId="{F94B8E16-6981-D74B-A856-B4CA10A792F9}" type="sibTrans" cxnId="{4143F40D-E353-5E44-B3FA-986DF92A7150}">
      <dgm:prSet/>
      <dgm:spPr/>
      <dgm:t>
        <a:bodyPr/>
        <a:lstStyle/>
        <a:p>
          <a:endParaRPr lang="en-US"/>
        </a:p>
      </dgm:t>
    </dgm:pt>
    <dgm:pt modelId="{820EAA02-6F52-B142-AB47-725B7891C6BD}">
      <dgm:prSet/>
      <dgm:spPr>
        <a:ln w="12700"/>
      </dgm:spPr>
      <dgm:t>
        <a:bodyPr/>
        <a:lstStyle/>
        <a:p>
          <a:endParaRPr lang="en-US"/>
        </a:p>
      </dgm:t>
    </dgm:pt>
    <dgm:pt modelId="{748E2D58-D534-A643-9A24-30FFC2B6F3FB}" type="sibTrans" cxnId="{E8D60775-D2DA-1942-B334-BCD7A0DF085C}">
      <dgm:prSet/>
      <dgm:spPr/>
      <dgm:t>
        <a:bodyPr/>
        <a:lstStyle/>
        <a:p>
          <a:endParaRPr lang="en-US"/>
        </a:p>
      </dgm:t>
    </dgm:pt>
    <dgm:pt modelId="{2985E577-EC2A-8B45-97FA-EDC7B6A95B18}" type="parTrans" cxnId="{E8D60775-D2DA-1942-B334-BCD7A0DF085C}">
      <dgm:prSet/>
      <dgm:spPr>
        <a:ln w="12700"/>
      </dgm:spPr>
      <dgm:t>
        <a:bodyPr/>
        <a:lstStyle/>
        <a:p>
          <a:endParaRPr lang="en-US"/>
        </a:p>
      </dgm:t>
    </dgm:pt>
    <dgm:pt modelId="{93795558-35BF-6B43-B0B5-911B9071FDAA}">
      <dgm:prSet/>
      <dgm:spPr>
        <a:ln w="12700"/>
      </dgm:spPr>
      <dgm:t>
        <a:bodyPr/>
        <a:lstStyle/>
        <a:p>
          <a:endParaRPr lang="en-US"/>
        </a:p>
      </dgm:t>
    </dgm:pt>
    <dgm:pt modelId="{661E9212-91E8-1345-83B2-C577DD3B9CE9}" type="sibTrans" cxnId="{2E8833DC-E4EE-0C4C-A4D1-B7E984EEBF5C}">
      <dgm:prSet/>
      <dgm:spPr/>
      <dgm:t>
        <a:bodyPr/>
        <a:lstStyle/>
        <a:p>
          <a:endParaRPr lang="en-US"/>
        </a:p>
      </dgm:t>
    </dgm:pt>
    <dgm:pt modelId="{6CD47690-9D7A-ED44-8A08-70B4A291A262}" type="parTrans" cxnId="{2E8833DC-E4EE-0C4C-A4D1-B7E984EEBF5C}">
      <dgm:prSet/>
      <dgm:spPr>
        <a:ln w="12700"/>
      </dgm:spPr>
      <dgm:t>
        <a:bodyPr/>
        <a:lstStyle/>
        <a:p>
          <a:endParaRPr lang="en-US"/>
        </a:p>
      </dgm:t>
    </dgm:pt>
    <dgm:pt modelId="{77BEC02E-3D11-C04F-862F-EA50F6543389}" type="pres">
      <dgm:prSet presAssocID="{B84530DF-1D1E-AB4A-88DD-41340BB5D91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5B9F223-D46B-7344-A51E-57B7F9890E28}" type="pres">
      <dgm:prSet presAssocID="{E24A4DC1-BAAC-324D-B4D7-DFFC539DD0F9}" presName="centerShape" presStyleLbl="node0" presStyleIdx="0" presStyleCnt="1" custScaleX="154450" custScaleY="159398" custLinFactNeighborX="642"/>
      <dgm:spPr/>
    </dgm:pt>
    <dgm:pt modelId="{8E4088AC-4280-AE47-B6D4-6F51F1E8EFC5}" type="pres">
      <dgm:prSet presAssocID="{C729ABD9-8C00-3642-9029-8B199BA7A4A4}" presName="Name9" presStyleLbl="parChTrans1D2" presStyleIdx="0" presStyleCnt="8"/>
      <dgm:spPr/>
    </dgm:pt>
    <dgm:pt modelId="{62AAAADC-2ECD-5847-A1B0-FDE5AE98368D}" type="pres">
      <dgm:prSet presAssocID="{C729ABD9-8C00-3642-9029-8B199BA7A4A4}" presName="connTx" presStyleLbl="parChTrans1D2" presStyleIdx="0" presStyleCnt="8"/>
      <dgm:spPr/>
    </dgm:pt>
    <dgm:pt modelId="{33BB45A9-B021-8942-9F12-15DF8B634503}" type="pres">
      <dgm:prSet presAssocID="{A74E6E48-84E2-BF42-A836-206E6FC07739}" presName="node" presStyleLbl="node1" presStyleIdx="0" presStyleCnt="8">
        <dgm:presLayoutVars>
          <dgm:bulletEnabled val="1"/>
        </dgm:presLayoutVars>
      </dgm:prSet>
      <dgm:spPr/>
    </dgm:pt>
    <dgm:pt modelId="{99798125-FFAD-654D-85EF-02880DB0069C}" type="pres">
      <dgm:prSet presAssocID="{2985E577-EC2A-8B45-97FA-EDC7B6A95B18}" presName="Name9" presStyleLbl="parChTrans1D2" presStyleIdx="1" presStyleCnt="8"/>
      <dgm:spPr/>
    </dgm:pt>
    <dgm:pt modelId="{01A51C93-4720-0E45-96DF-30481AF78AE8}" type="pres">
      <dgm:prSet presAssocID="{2985E577-EC2A-8B45-97FA-EDC7B6A95B18}" presName="connTx" presStyleLbl="parChTrans1D2" presStyleIdx="1" presStyleCnt="8"/>
      <dgm:spPr/>
    </dgm:pt>
    <dgm:pt modelId="{1AD6A04B-E3E5-EB4A-8CB0-CCB86A22077C}" type="pres">
      <dgm:prSet presAssocID="{820EAA02-6F52-B142-AB47-725B7891C6BD}" presName="node" presStyleLbl="node1" presStyleIdx="1" presStyleCnt="8" custScaleX="104435" custScaleY="103083">
        <dgm:presLayoutVars>
          <dgm:bulletEnabled val="1"/>
        </dgm:presLayoutVars>
      </dgm:prSet>
      <dgm:spPr/>
    </dgm:pt>
    <dgm:pt modelId="{400AC12B-734A-CA4A-8325-FC9647833263}" type="pres">
      <dgm:prSet presAssocID="{20D46D4D-EDE5-E74A-B2EF-75ED4B04E5CC}" presName="Name9" presStyleLbl="parChTrans1D2" presStyleIdx="2" presStyleCnt="8"/>
      <dgm:spPr/>
    </dgm:pt>
    <dgm:pt modelId="{8BD5B9BC-0912-A640-A141-4EEA6478198D}" type="pres">
      <dgm:prSet presAssocID="{20D46D4D-EDE5-E74A-B2EF-75ED4B04E5CC}" presName="connTx" presStyleLbl="parChTrans1D2" presStyleIdx="2" presStyleCnt="8"/>
      <dgm:spPr/>
    </dgm:pt>
    <dgm:pt modelId="{C9B15C7F-1FCB-5F47-A7DD-99F177009C48}" type="pres">
      <dgm:prSet presAssocID="{078733EE-F401-4448-9C02-4DFF8C934DB3}" presName="node" presStyleLbl="node1" presStyleIdx="2" presStyleCnt="8">
        <dgm:presLayoutVars>
          <dgm:bulletEnabled val="1"/>
        </dgm:presLayoutVars>
      </dgm:prSet>
      <dgm:spPr/>
    </dgm:pt>
    <dgm:pt modelId="{85393D62-E3C7-B741-80ED-EE53C828836F}" type="pres">
      <dgm:prSet presAssocID="{38DF2C43-6695-B14C-A872-6EB5C28EBFD6}" presName="Name9" presStyleLbl="parChTrans1D2" presStyleIdx="3" presStyleCnt="8"/>
      <dgm:spPr/>
    </dgm:pt>
    <dgm:pt modelId="{96D5B407-0DA1-A441-A8E3-EAB8D8082779}" type="pres">
      <dgm:prSet presAssocID="{38DF2C43-6695-B14C-A872-6EB5C28EBFD6}" presName="connTx" presStyleLbl="parChTrans1D2" presStyleIdx="3" presStyleCnt="8"/>
      <dgm:spPr/>
    </dgm:pt>
    <dgm:pt modelId="{CA77EFFD-30D9-4A4A-929A-3EEA2BD8BD9D}" type="pres">
      <dgm:prSet presAssocID="{53CDD3C4-8F39-574A-ADC9-F765D0674D4C}" presName="node" presStyleLbl="node1" presStyleIdx="3" presStyleCnt="8">
        <dgm:presLayoutVars>
          <dgm:bulletEnabled val="1"/>
        </dgm:presLayoutVars>
      </dgm:prSet>
      <dgm:spPr/>
    </dgm:pt>
    <dgm:pt modelId="{EB4D8DAB-CADC-7B4C-A25E-B0980AA2C205}" type="pres">
      <dgm:prSet presAssocID="{07163567-ED24-2F4F-A1F2-6E6A65C2C6AC}" presName="Name9" presStyleLbl="parChTrans1D2" presStyleIdx="4" presStyleCnt="8"/>
      <dgm:spPr/>
    </dgm:pt>
    <dgm:pt modelId="{7D4EA8A8-7E63-AC49-BD8F-1A59DA3A2F82}" type="pres">
      <dgm:prSet presAssocID="{07163567-ED24-2F4F-A1F2-6E6A65C2C6AC}" presName="connTx" presStyleLbl="parChTrans1D2" presStyleIdx="4" presStyleCnt="8"/>
      <dgm:spPr/>
    </dgm:pt>
    <dgm:pt modelId="{3BEB75F7-97A9-5943-A13A-E3FB40A904B8}" type="pres">
      <dgm:prSet presAssocID="{A5C1233D-AE33-2F47-A042-853CF821239D}" presName="node" presStyleLbl="node1" presStyleIdx="4" presStyleCnt="8">
        <dgm:presLayoutVars>
          <dgm:bulletEnabled val="1"/>
        </dgm:presLayoutVars>
      </dgm:prSet>
      <dgm:spPr/>
    </dgm:pt>
    <dgm:pt modelId="{322D5CB5-AC30-DC4A-9F83-E403B11EB8FE}" type="pres">
      <dgm:prSet presAssocID="{F805B3C0-8B1B-FB4E-9392-554D58DE5BB4}" presName="Name9" presStyleLbl="parChTrans1D2" presStyleIdx="5" presStyleCnt="8"/>
      <dgm:spPr/>
    </dgm:pt>
    <dgm:pt modelId="{0F0BE943-5478-5A44-9DAF-D746D6A743FA}" type="pres">
      <dgm:prSet presAssocID="{F805B3C0-8B1B-FB4E-9392-554D58DE5BB4}" presName="connTx" presStyleLbl="parChTrans1D2" presStyleIdx="5" presStyleCnt="8"/>
      <dgm:spPr/>
    </dgm:pt>
    <dgm:pt modelId="{773DFC94-68C7-A542-A68D-FCBD618A85D0}" type="pres">
      <dgm:prSet presAssocID="{39B68091-AC68-3F4F-BD4E-5C5EC5C159AD}" presName="node" presStyleLbl="node1" presStyleIdx="5" presStyleCnt="8">
        <dgm:presLayoutVars>
          <dgm:bulletEnabled val="1"/>
        </dgm:presLayoutVars>
      </dgm:prSet>
      <dgm:spPr/>
    </dgm:pt>
    <dgm:pt modelId="{B8F6C8EC-AAFD-C44A-8477-290708B44AF5}" type="pres">
      <dgm:prSet presAssocID="{472EBA13-BBF2-3842-BA14-26D7BAD7A2D2}" presName="Name9" presStyleLbl="parChTrans1D2" presStyleIdx="6" presStyleCnt="8"/>
      <dgm:spPr/>
    </dgm:pt>
    <dgm:pt modelId="{0FD50764-5A13-5B44-AE2A-38876960A753}" type="pres">
      <dgm:prSet presAssocID="{472EBA13-BBF2-3842-BA14-26D7BAD7A2D2}" presName="connTx" presStyleLbl="parChTrans1D2" presStyleIdx="6" presStyleCnt="8"/>
      <dgm:spPr/>
    </dgm:pt>
    <dgm:pt modelId="{9F4152B9-F9D9-744B-B4D1-4C2490585C11}" type="pres">
      <dgm:prSet presAssocID="{AEE878D3-F05C-6A46-AA5C-EA9BA78C0DA3}" presName="node" presStyleLbl="node1" presStyleIdx="6" presStyleCnt="8">
        <dgm:presLayoutVars>
          <dgm:bulletEnabled val="1"/>
        </dgm:presLayoutVars>
      </dgm:prSet>
      <dgm:spPr/>
    </dgm:pt>
    <dgm:pt modelId="{498C8B11-F39A-AA45-A571-B4095A8ECDD6}" type="pres">
      <dgm:prSet presAssocID="{6CD47690-9D7A-ED44-8A08-70B4A291A262}" presName="Name9" presStyleLbl="parChTrans1D2" presStyleIdx="7" presStyleCnt="8"/>
      <dgm:spPr/>
    </dgm:pt>
    <dgm:pt modelId="{2262DAF5-1802-D140-9245-0CDC20AE21A1}" type="pres">
      <dgm:prSet presAssocID="{6CD47690-9D7A-ED44-8A08-70B4A291A262}" presName="connTx" presStyleLbl="parChTrans1D2" presStyleIdx="7" presStyleCnt="8"/>
      <dgm:spPr/>
    </dgm:pt>
    <dgm:pt modelId="{A9B9DA1F-481C-5B42-8557-0094475958AF}" type="pres">
      <dgm:prSet presAssocID="{93795558-35BF-6B43-B0B5-911B9071FDAA}" presName="node" presStyleLbl="node1" presStyleIdx="7" presStyleCnt="8">
        <dgm:presLayoutVars>
          <dgm:bulletEnabled val="1"/>
        </dgm:presLayoutVars>
      </dgm:prSet>
      <dgm:spPr/>
    </dgm:pt>
  </dgm:ptLst>
  <dgm:cxnLst>
    <dgm:cxn modelId="{4143F40D-E353-5E44-B3FA-986DF92A7150}" srcId="{E24A4DC1-BAAC-324D-B4D7-DFFC539DD0F9}" destId="{53CDD3C4-8F39-574A-ADC9-F765D0674D4C}" srcOrd="3" destOrd="0" parTransId="{38DF2C43-6695-B14C-A872-6EB5C28EBFD6}" sibTransId="{F94B8E16-6981-D74B-A856-B4CA10A792F9}"/>
    <dgm:cxn modelId="{197C4016-7025-44C2-8135-3E27F3055D11}" type="presOf" srcId="{B84530DF-1D1E-AB4A-88DD-41340BB5D91B}" destId="{77BEC02E-3D11-C04F-862F-EA50F6543389}" srcOrd="0" destOrd="0" presId="urn:microsoft.com/office/officeart/2005/8/layout/radial1"/>
    <dgm:cxn modelId="{FF0E8B20-C27E-5844-B996-F3F125B684C3}" srcId="{E24A4DC1-BAAC-324D-B4D7-DFFC539DD0F9}" destId="{078733EE-F401-4448-9C02-4DFF8C934DB3}" srcOrd="2" destOrd="0" parTransId="{20D46D4D-EDE5-E74A-B2EF-75ED4B04E5CC}" sibTransId="{01D641AE-D043-3D49-AE3E-F5584F32C30A}"/>
    <dgm:cxn modelId="{95261121-4561-8249-B00D-28400A7F7191}" srcId="{E24A4DC1-BAAC-324D-B4D7-DFFC539DD0F9}" destId="{39B68091-AC68-3F4F-BD4E-5C5EC5C159AD}" srcOrd="5" destOrd="0" parTransId="{F805B3C0-8B1B-FB4E-9392-554D58DE5BB4}" sibTransId="{EF8A6106-3488-374B-8CD7-E9FC335658C5}"/>
    <dgm:cxn modelId="{4CD9F727-D3ED-4F73-8322-9B1A22D1E7DA}" type="presOf" srcId="{E24A4DC1-BAAC-324D-B4D7-DFFC539DD0F9}" destId="{95B9F223-D46B-7344-A51E-57B7F9890E28}" srcOrd="0" destOrd="0" presId="urn:microsoft.com/office/officeart/2005/8/layout/radial1"/>
    <dgm:cxn modelId="{BC7C6E29-609E-45D9-830C-2D77FF24C3BA}" type="presOf" srcId="{820EAA02-6F52-B142-AB47-725B7891C6BD}" destId="{1AD6A04B-E3E5-EB4A-8CB0-CCB86A22077C}" srcOrd="0" destOrd="0" presId="urn:microsoft.com/office/officeart/2005/8/layout/radial1"/>
    <dgm:cxn modelId="{ADDD582C-9D3E-4612-A54B-E99DFCECD103}" type="presOf" srcId="{AEE878D3-F05C-6A46-AA5C-EA9BA78C0DA3}" destId="{9F4152B9-F9D9-744B-B4D1-4C2490585C11}" srcOrd="0" destOrd="0" presId="urn:microsoft.com/office/officeart/2005/8/layout/radial1"/>
    <dgm:cxn modelId="{9197112F-BA45-4164-BC9C-91E3142E13CE}" type="presOf" srcId="{53CDD3C4-8F39-574A-ADC9-F765D0674D4C}" destId="{CA77EFFD-30D9-4A4A-929A-3EEA2BD8BD9D}" srcOrd="0" destOrd="0" presId="urn:microsoft.com/office/officeart/2005/8/layout/radial1"/>
    <dgm:cxn modelId="{8B5B4A31-ACFE-3046-88F1-69AEFDD867EE}" srcId="{E24A4DC1-BAAC-324D-B4D7-DFFC539DD0F9}" destId="{A5C1233D-AE33-2F47-A042-853CF821239D}" srcOrd="4" destOrd="0" parTransId="{07163567-ED24-2F4F-A1F2-6E6A65C2C6AC}" sibTransId="{B720E5ED-E628-914C-AE65-AA2EA7D748BC}"/>
    <dgm:cxn modelId="{C62A5A47-AFAF-45BB-9866-F0D2DFCD60C1}" type="presOf" srcId="{6CD47690-9D7A-ED44-8A08-70B4A291A262}" destId="{498C8B11-F39A-AA45-A571-B4095A8ECDD6}" srcOrd="0" destOrd="0" presId="urn:microsoft.com/office/officeart/2005/8/layout/radial1"/>
    <dgm:cxn modelId="{E1A7814C-14AD-419B-B504-7F0F13A3B1E5}" type="presOf" srcId="{C729ABD9-8C00-3642-9029-8B199BA7A4A4}" destId="{8E4088AC-4280-AE47-B6D4-6F51F1E8EFC5}" srcOrd="0" destOrd="0" presId="urn:microsoft.com/office/officeart/2005/8/layout/radial1"/>
    <dgm:cxn modelId="{9FE9CD4E-8E52-43BE-BD5F-95C410C80A1C}" type="presOf" srcId="{A74E6E48-84E2-BF42-A836-206E6FC07739}" destId="{33BB45A9-B021-8942-9F12-15DF8B634503}" srcOrd="0" destOrd="0" presId="urn:microsoft.com/office/officeart/2005/8/layout/radial1"/>
    <dgm:cxn modelId="{262FB15F-9EA8-4C40-BE4E-4262B1C7A286}" type="presOf" srcId="{F805B3C0-8B1B-FB4E-9392-554D58DE5BB4}" destId="{322D5CB5-AC30-DC4A-9F83-E403B11EB8FE}" srcOrd="0" destOrd="0" presId="urn:microsoft.com/office/officeart/2005/8/layout/radial1"/>
    <dgm:cxn modelId="{301BBF67-9D07-42D9-AA10-0688D01DFA74}" type="presOf" srcId="{38DF2C43-6695-B14C-A872-6EB5C28EBFD6}" destId="{96D5B407-0DA1-A441-A8E3-EAB8D8082779}" srcOrd="1" destOrd="0" presId="urn:microsoft.com/office/officeart/2005/8/layout/radial1"/>
    <dgm:cxn modelId="{1B60D467-D216-4145-B75E-12FE5F68A018}" type="presOf" srcId="{6CD47690-9D7A-ED44-8A08-70B4A291A262}" destId="{2262DAF5-1802-D140-9245-0CDC20AE21A1}" srcOrd="1" destOrd="0" presId="urn:microsoft.com/office/officeart/2005/8/layout/radial1"/>
    <dgm:cxn modelId="{E8D60775-D2DA-1942-B334-BCD7A0DF085C}" srcId="{E24A4DC1-BAAC-324D-B4D7-DFFC539DD0F9}" destId="{820EAA02-6F52-B142-AB47-725B7891C6BD}" srcOrd="1" destOrd="0" parTransId="{2985E577-EC2A-8B45-97FA-EDC7B6A95B18}" sibTransId="{748E2D58-D534-A643-9A24-30FFC2B6F3FB}"/>
    <dgm:cxn modelId="{0963357C-1DFE-498F-8A1B-9E3507AE3753}" type="presOf" srcId="{2985E577-EC2A-8B45-97FA-EDC7B6A95B18}" destId="{99798125-FFAD-654D-85EF-02880DB0069C}" srcOrd="0" destOrd="0" presId="urn:microsoft.com/office/officeart/2005/8/layout/radial1"/>
    <dgm:cxn modelId="{24CFB57E-FE40-4BA6-B190-164BF4E41361}" type="presOf" srcId="{38DF2C43-6695-B14C-A872-6EB5C28EBFD6}" destId="{85393D62-E3C7-B741-80ED-EE53C828836F}" srcOrd="0" destOrd="0" presId="urn:microsoft.com/office/officeart/2005/8/layout/radial1"/>
    <dgm:cxn modelId="{49A44A8A-173F-4BA6-B9DD-B5E12882B3AC}" type="presOf" srcId="{C729ABD9-8C00-3642-9029-8B199BA7A4A4}" destId="{62AAAADC-2ECD-5847-A1B0-FDE5AE98368D}" srcOrd="1" destOrd="0" presId="urn:microsoft.com/office/officeart/2005/8/layout/radial1"/>
    <dgm:cxn modelId="{A010738F-99A6-4DE0-9774-534D86ACF60D}" type="presOf" srcId="{39B68091-AC68-3F4F-BD4E-5C5EC5C159AD}" destId="{773DFC94-68C7-A542-A68D-FCBD618A85D0}" srcOrd="0" destOrd="0" presId="urn:microsoft.com/office/officeart/2005/8/layout/radial1"/>
    <dgm:cxn modelId="{B929A493-4707-4BF7-A984-573E7087D5F6}" type="presOf" srcId="{07163567-ED24-2F4F-A1F2-6E6A65C2C6AC}" destId="{EB4D8DAB-CADC-7B4C-A25E-B0980AA2C205}" srcOrd="0" destOrd="0" presId="urn:microsoft.com/office/officeart/2005/8/layout/radial1"/>
    <dgm:cxn modelId="{C3976C95-E303-402B-AF7F-EEF39032CC91}" type="presOf" srcId="{2985E577-EC2A-8B45-97FA-EDC7B6A95B18}" destId="{01A51C93-4720-0E45-96DF-30481AF78AE8}" srcOrd="1" destOrd="0" presId="urn:microsoft.com/office/officeart/2005/8/layout/radial1"/>
    <dgm:cxn modelId="{ED02B097-53F4-4AD3-8EDD-1C0BF346DDC4}" type="presOf" srcId="{A5C1233D-AE33-2F47-A042-853CF821239D}" destId="{3BEB75F7-97A9-5943-A13A-E3FB40A904B8}" srcOrd="0" destOrd="0" presId="urn:microsoft.com/office/officeart/2005/8/layout/radial1"/>
    <dgm:cxn modelId="{B1D580A6-EAEE-4940-A44C-43EA9382DC35}" type="presOf" srcId="{472EBA13-BBF2-3842-BA14-26D7BAD7A2D2}" destId="{0FD50764-5A13-5B44-AE2A-38876960A753}" srcOrd="1" destOrd="0" presId="urn:microsoft.com/office/officeart/2005/8/layout/radial1"/>
    <dgm:cxn modelId="{E25642AE-FB96-504B-A6F1-959382F572EB}" srcId="{B84530DF-1D1E-AB4A-88DD-41340BB5D91B}" destId="{E24A4DC1-BAAC-324D-B4D7-DFFC539DD0F9}" srcOrd="0" destOrd="0" parTransId="{511CA0A0-D00F-904C-A3B4-0F1947041F0E}" sibTransId="{5CE972AD-3114-304A-AB0E-A5ECE88C42AC}"/>
    <dgm:cxn modelId="{176B5FB5-024E-4875-BAFA-F75146346F82}" type="presOf" srcId="{20D46D4D-EDE5-E74A-B2EF-75ED4B04E5CC}" destId="{400AC12B-734A-CA4A-8325-FC9647833263}" srcOrd="0" destOrd="0" presId="urn:microsoft.com/office/officeart/2005/8/layout/radial1"/>
    <dgm:cxn modelId="{F1B716B6-18FD-45B8-9EB5-0CDEEA9104F6}" type="presOf" srcId="{472EBA13-BBF2-3842-BA14-26D7BAD7A2D2}" destId="{B8F6C8EC-AAFD-C44A-8477-290708B44AF5}" srcOrd="0" destOrd="0" presId="urn:microsoft.com/office/officeart/2005/8/layout/radial1"/>
    <dgm:cxn modelId="{FD607CBC-C745-CC4C-B379-EBB1548E4409}" srcId="{E24A4DC1-BAAC-324D-B4D7-DFFC539DD0F9}" destId="{AEE878D3-F05C-6A46-AA5C-EA9BA78C0DA3}" srcOrd="6" destOrd="0" parTransId="{472EBA13-BBF2-3842-BA14-26D7BAD7A2D2}" sibTransId="{CB5A1198-4CD7-DC4E-82D7-F3C46B3A1B0B}"/>
    <dgm:cxn modelId="{0CCD51BD-EC33-4D78-829C-6DD1085C646D}" type="presOf" srcId="{078733EE-F401-4448-9C02-4DFF8C934DB3}" destId="{C9B15C7F-1FCB-5F47-A7DD-99F177009C48}" srcOrd="0" destOrd="0" presId="urn:microsoft.com/office/officeart/2005/8/layout/radial1"/>
    <dgm:cxn modelId="{C7E0E4C0-68C4-4939-86F7-7C8509ACAC3C}" type="presOf" srcId="{20D46D4D-EDE5-E74A-B2EF-75ED4B04E5CC}" destId="{8BD5B9BC-0912-A640-A141-4EEA6478198D}" srcOrd="1" destOrd="0" presId="urn:microsoft.com/office/officeart/2005/8/layout/radial1"/>
    <dgm:cxn modelId="{5A6091C8-0A16-47F5-B560-B33D9760C952}" type="presOf" srcId="{07163567-ED24-2F4F-A1F2-6E6A65C2C6AC}" destId="{7D4EA8A8-7E63-AC49-BD8F-1A59DA3A2F82}" srcOrd="1" destOrd="0" presId="urn:microsoft.com/office/officeart/2005/8/layout/radial1"/>
    <dgm:cxn modelId="{2FD1D1CC-B6E9-42DA-8295-B9148A7A74F2}" type="presOf" srcId="{F805B3C0-8B1B-FB4E-9392-554D58DE5BB4}" destId="{0F0BE943-5478-5A44-9DAF-D746D6A743FA}" srcOrd="1" destOrd="0" presId="urn:microsoft.com/office/officeart/2005/8/layout/radial1"/>
    <dgm:cxn modelId="{726F0DD0-3AB4-1B4B-8E1A-B274C6E0D636}" srcId="{E24A4DC1-BAAC-324D-B4D7-DFFC539DD0F9}" destId="{A74E6E48-84E2-BF42-A836-206E6FC07739}" srcOrd="0" destOrd="0" parTransId="{C729ABD9-8C00-3642-9029-8B199BA7A4A4}" sibTransId="{D40F3FF9-49EF-C047-AFE8-8848517C3F6C}"/>
    <dgm:cxn modelId="{2E8833DC-E4EE-0C4C-A4D1-B7E984EEBF5C}" srcId="{E24A4DC1-BAAC-324D-B4D7-DFFC539DD0F9}" destId="{93795558-35BF-6B43-B0B5-911B9071FDAA}" srcOrd="7" destOrd="0" parTransId="{6CD47690-9D7A-ED44-8A08-70B4A291A262}" sibTransId="{661E9212-91E8-1345-83B2-C577DD3B9CE9}"/>
    <dgm:cxn modelId="{077382E7-83E2-48B1-B458-EE0352A80C70}" type="presOf" srcId="{93795558-35BF-6B43-B0B5-911B9071FDAA}" destId="{A9B9DA1F-481C-5B42-8557-0094475958AF}" srcOrd="0" destOrd="0" presId="urn:microsoft.com/office/officeart/2005/8/layout/radial1"/>
    <dgm:cxn modelId="{D59DAACC-474D-4C5B-8114-3F87693DACF3}" type="presParOf" srcId="{77BEC02E-3D11-C04F-862F-EA50F6543389}" destId="{95B9F223-D46B-7344-A51E-57B7F9890E28}" srcOrd="0" destOrd="0" presId="urn:microsoft.com/office/officeart/2005/8/layout/radial1"/>
    <dgm:cxn modelId="{A855D0EB-0396-4FD9-A89A-83B60E1180A5}" type="presParOf" srcId="{77BEC02E-3D11-C04F-862F-EA50F6543389}" destId="{8E4088AC-4280-AE47-B6D4-6F51F1E8EFC5}" srcOrd="1" destOrd="0" presId="urn:microsoft.com/office/officeart/2005/8/layout/radial1"/>
    <dgm:cxn modelId="{62CD79C8-C1B7-4276-A4DB-A5AD635283FD}" type="presParOf" srcId="{8E4088AC-4280-AE47-B6D4-6F51F1E8EFC5}" destId="{62AAAADC-2ECD-5847-A1B0-FDE5AE98368D}" srcOrd="0" destOrd="0" presId="urn:microsoft.com/office/officeart/2005/8/layout/radial1"/>
    <dgm:cxn modelId="{A77F97FC-D861-40E1-A092-799E99F2DD83}" type="presParOf" srcId="{77BEC02E-3D11-C04F-862F-EA50F6543389}" destId="{33BB45A9-B021-8942-9F12-15DF8B634503}" srcOrd="2" destOrd="0" presId="urn:microsoft.com/office/officeart/2005/8/layout/radial1"/>
    <dgm:cxn modelId="{67505413-AA9C-4977-BC7C-664CE756BDD3}" type="presParOf" srcId="{77BEC02E-3D11-C04F-862F-EA50F6543389}" destId="{99798125-FFAD-654D-85EF-02880DB0069C}" srcOrd="3" destOrd="0" presId="urn:microsoft.com/office/officeart/2005/8/layout/radial1"/>
    <dgm:cxn modelId="{DFF58D60-DA4D-4CCF-832D-8E6B33F6BF48}" type="presParOf" srcId="{99798125-FFAD-654D-85EF-02880DB0069C}" destId="{01A51C93-4720-0E45-96DF-30481AF78AE8}" srcOrd="0" destOrd="0" presId="urn:microsoft.com/office/officeart/2005/8/layout/radial1"/>
    <dgm:cxn modelId="{2B4B1ECE-4393-4413-84BA-2C79AA467598}" type="presParOf" srcId="{77BEC02E-3D11-C04F-862F-EA50F6543389}" destId="{1AD6A04B-E3E5-EB4A-8CB0-CCB86A22077C}" srcOrd="4" destOrd="0" presId="urn:microsoft.com/office/officeart/2005/8/layout/radial1"/>
    <dgm:cxn modelId="{C1B769E2-94A2-4F27-90F8-8C5D337E90F9}" type="presParOf" srcId="{77BEC02E-3D11-C04F-862F-EA50F6543389}" destId="{400AC12B-734A-CA4A-8325-FC9647833263}" srcOrd="5" destOrd="0" presId="urn:microsoft.com/office/officeart/2005/8/layout/radial1"/>
    <dgm:cxn modelId="{E5503F66-57A5-43E5-B2EB-618B325F8FEA}" type="presParOf" srcId="{400AC12B-734A-CA4A-8325-FC9647833263}" destId="{8BD5B9BC-0912-A640-A141-4EEA6478198D}" srcOrd="0" destOrd="0" presId="urn:microsoft.com/office/officeart/2005/8/layout/radial1"/>
    <dgm:cxn modelId="{7136C411-6337-422C-8215-B1C084A4915E}" type="presParOf" srcId="{77BEC02E-3D11-C04F-862F-EA50F6543389}" destId="{C9B15C7F-1FCB-5F47-A7DD-99F177009C48}" srcOrd="6" destOrd="0" presId="urn:microsoft.com/office/officeart/2005/8/layout/radial1"/>
    <dgm:cxn modelId="{4265A475-D6F0-456B-97EF-3F35498A2EC0}" type="presParOf" srcId="{77BEC02E-3D11-C04F-862F-EA50F6543389}" destId="{85393D62-E3C7-B741-80ED-EE53C828836F}" srcOrd="7" destOrd="0" presId="urn:microsoft.com/office/officeart/2005/8/layout/radial1"/>
    <dgm:cxn modelId="{7FB3B539-79D1-4706-829A-C7F0917B328E}" type="presParOf" srcId="{85393D62-E3C7-B741-80ED-EE53C828836F}" destId="{96D5B407-0DA1-A441-A8E3-EAB8D8082779}" srcOrd="0" destOrd="0" presId="urn:microsoft.com/office/officeart/2005/8/layout/radial1"/>
    <dgm:cxn modelId="{F988BEA2-0A74-493A-A3A6-DA4B72148754}" type="presParOf" srcId="{77BEC02E-3D11-C04F-862F-EA50F6543389}" destId="{CA77EFFD-30D9-4A4A-929A-3EEA2BD8BD9D}" srcOrd="8" destOrd="0" presId="urn:microsoft.com/office/officeart/2005/8/layout/radial1"/>
    <dgm:cxn modelId="{81FED1E2-3BDB-441E-A120-61119F784B1B}" type="presParOf" srcId="{77BEC02E-3D11-C04F-862F-EA50F6543389}" destId="{EB4D8DAB-CADC-7B4C-A25E-B0980AA2C205}" srcOrd="9" destOrd="0" presId="urn:microsoft.com/office/officeart/2005/8/layout/radial1"/>
    <dgm:cxn modelId="{400E37AF-161A-476E-A5F3-7569A99F99C8}" type="presParOf" srcId="{EB4D8DAB-CADC-7B4C-A25E-B0980AA2C205}" destId="{7D4EA8A8-7E63-AC49-BD8F-1A59DA3A2F82}" srcOrd="0" destOrd="0" presId="urn:microsoft.com/office/officeart/2005/8/layout/radial1"/>
    <dgm:cxn modelId="{F0B32753-2FD9-443E-83FF-47A46694218A}" type="presParOf" srcId="{77BEC02E-3D11-C04F-862F-EA50F6543389}" destId="{3BEB75F7-97A9-5943-A13A-E3FB40A904B8}" srcOrd="10" destOrd="0" presId="urn:microsoft.com/office/officeart/2005/8/layout/radial1"/>
    <dgm:cxn modelId="{6911E791-AD09-452A-B89F-5C3F16193842}" type="presParOf" srcId="{77BEC02E-3D11-C04F-862F-EA50F6543389}" destId="{322D5CB5-AC30-DC4A-9F83-E403B11EB8FE}" srcOrd="11" destOrd="0" presId="urn:microsoft.com/office/officeart/2005/8/layout/radial1"/>
    <dgm:cxn modelId="{BD120AEF-926C-4831-A7A8-7C080E1912BE}" type="presParOf" srcId="{322D5CB5-AC30-DC4A-9F83-E403B11EB8FE}" destId="{0F0BE943-5478-5A44-9DAF-D746D6A743FA}" srcOrd="0" destOrd="0" presId="urn:microsoft.com/office/officeart/2005/8/layout/radial1"/>
    <dgm:cxn modelId="{2F6427AB-13D9-467E-AA80-52B7655763EF}" type="presParOf" srcId="{77BEC02E-3D11-C04F-862F-EA50F6543389}" destId="{773DFC94-68C7-A542-A68D-FCBD618A85D0}" srcOrd="12" destOrd="0" presId="urn:microsoft.com/office/officeart/2005/8/layout/radial1"/>
    <dgm:cxn modelId="{184C198B-F95E-4C5D-AAFD-EF82F92B32A8}" type="presParOf" srcId="{77BEC02E-3D11-C04F-862F-EA50F6543389}" destId="{B8F6C8EC-AAFD-C44A-8477-290708B44AF5}" srcOrd="13" destOrd="0" presId="urn:microsoft.com/office/officeart/2005/8/layout/radial1"/>
    <dgm:cxn modelId="{D4C1F888-0B13-423E-887C-6124CD259F4F}" type="presParOf" srcId="{B8F6C8EC-AAFD-C44A-8477-290708B44AF5}" destId="{0FD50764-5A13-5B44-AE2A-38876960A753}" srcOrd="0" destOrd="0" presId="urn:microsoft.com/office/officeart/2005/8/layout/radial1"/>
    <dgm:cxn modelId="{AE198969-2431-4CEC-90C1-4A3733AD4D48}" type="presParOf" srcId="{77BEC02E-3D11-C04F-862F-EA50F6543389}" destId="{9F4152B9-F9D9-744B-B4D1-4C2490585C11}" srcOrd="14" destOrd="0" presId="urn:microsoft.com/office/officeart/2005/8/layout/radial1"/>
    <dgm:cxn modelId="{04BE1C6A-6E1B-40F9-824B-F8FDE429D058}" type="presParOf" srcId="{77BEC02E-3D11-C04F-862F-EA50F6543389}" destId="{498C8B11-F39A-AA45-A571-B4095A8ECDD6}" srcOrd="15" destOrd="0" presId="urn:microsoft.com/office/officeart/2005/8/layout/radial1"/>
    <dgm:cxn modelId="{E55EADEE-A5E2-4EF1-9C16-3B16C7076EA1}" type="presParOf" srcId="{498C8B11-F39A-AA45-A571-B4095A8ECDD6}" destId="{2262DAF5-1802-D140-9245-0CDC20AE21A1}" srcOrd="0" destOrd="0" presId="urn:microsoft.com/office/officeart/2005/8/layout/radial1"/>
    <dgm:cxn modelId="{062ADE15-B913-4CD3-B324-650C9F7C6025}" type="presParOf" srcId="{77BEC02E-3D11-C04F-862F-EA50F6543389}" destId="{A9B9DA1F-481C-5B42-8557-0094475958AF}" srcOrd="16" destOrd="0" presId="urn:microsoft.com/office/officeart/2005/8/layout/radial1"/>
  </dgm:cxnLst>
  <dgm:bg/>
  <dgm:whole>
    <a:ln w="6350"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B9F223-D46B-7344-A51E-57B7F9890E28}">
      <dsp:nvSpPr>
        <dsp:cNvPr id="0" name=""/>
        <dsp:cNvSpPr/>
      </dsp:nvSpPr>
      <dsp:spPr>
        <a:xfrm>
          <a:off x="1885839" y="2123517"/>
          <a:ext cx="2006362" cy="2070638"/>
        </a:xfrm>
        <a:prstGeom prst="ellipse">
          <a:avLst/>
        </a:prstGeom>
        <a:solidFill>
          <a:srgbClr val="147ACD"/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400" b="1" i="0" kern="1200">
            <a:ln>
              <a:solidFill>
                <a:scrgbClr r="0" g="0" b="0"/>
              </a:solidFill>
            </a:ln>
            <a:latin typeface="Raleway" panose="020B0503030101060003" pitchFamily="34" charset="77"/>
          </a:endParaRPr>
        </a:p>
      </dsp:txBody>
      <dsp:txXfrm>
        <a:off x="2179664" y="2426755"/>
        <a:ext cx="1418712" cy="1464162"/>
      </dsp:txXfrm>
    </dsp:sp>
    <dsp:sp modelId="{8E4088AC-4280-AE47-B6D4-6F51F1E8EFC5}">
      <dsp:nvSpPr>
        <dsp:cNvPr id="0" name=""/>
        <dsp:cNvSpPr/>
      </dsp:nvSpPr>
      <dsp:spPr>
        <a:xfrm rot="16155862">
          <a:off x="2610882" y="1841706"/>
          <a:ext cx="522977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522977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859296" y="1849066"/>
        <a:ext cx="26148" cy="26148"/>
      </dsp:txXfrm>
    </dsp:sp>
    <dsp:sp modelId="{33BB45A9-B021-8942-9F12-15DF8B634503}">
      <dsp:nvSpPr>
        <dsp:cNvPr id="0" name=""/>
        <dsp:cNvSpPr/>
      </dsp:nvSpPr>
      <dsp:spPr>
        <a:xfrm>
          <a:off x="2211156" y="301690"/>
          <a:ext cx="1299036" cy="12990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0" kern="1200"/>
        </a:p>
      </dsp:txBody>
      <dsp:txXfrm>
        <a:off x="2401395" y="491929"/>
        <a:ext cx="918558" cy="918558"/>
      </dsp:txXfrm>
    </dsp:sp>
    <dsp:sp modelId="{99798125-FFAD-654D-85EF-02880DB0069C}">
      <dsp:nvSpPr>
        <dsp:cNvPr id="0" name=""/>
        <dsp:cNvSpPr/>
      </dsp:nvSpPr>
      <dsp:spPr>
        <a:xfrm rot="18868503">
          <a:off x="3528989" y="2234672"/>
          <a:ext cx="494700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494700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763972" y="2242739"/>
        <a:ext cx="24735" cy="24735"/>
      </dsp:txXfrm>
    </dsp:sp>
    <dsp:sp modelId="{1AD6A04B-E3E5-EB4A-8CB0-CCB86A22077C}">
      <dsp:nvSpPr>
        <dsp:cNvPr id="0" name=""/>
        <dsp:cNvSpPr/>
      </dsp:nvSpPr>
      <dsp:spPr>
        <a:xfrm>
          <a:off x="3743378" y="928264"/>
          <a:ext cx="1356649" cy="133908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735" tIns="38735" rIns="38735" bIns="38735" numCol="1" spcCol="1270" anchor="ctr" anchorCtr="0">
          <a:noAutofit/>
        </a:bodyPr>
        <a:lstStyle/>
        <a:p>
          <a:pPr marL="0" lvl="0" indent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100" kern="1200"/>
        </a:p>
      </dsp:txBody>
      <dsp:txXfrm>
        <a:off x="3942055" y="1124369"/>
        <a:ext cx="959295" cy="946876"/>
      </dsp:txXfrm>
    </dsp:sp>
    <dsp:sp modelId="{400AC12B-734A-CA4A-8325-FC9647833263}">
      <dsp:nvSpPr>
        <dsp:cNvPr id="0" name=""/>
        <dsp:cNvSpPr/>
      </dsp:nvSpPr>
      <dsp:spPr>
        <a:xfrm>
          <a:off x="3892202" y="3138401"/>
          <a:ext cx="526582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526582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142328" y="3145671"/>
        <a:ext cx="26329" cy="26329"/>
      </dsp:txXfrm>
    </dsp:sp>
    <dsp:sp modelId="{C9B15C7F-1FCB-5F47-A7DD-99F177009C48}">
      <dsp:nvSpPr>
        <dsp:cNvPr id="0" name=""/>
        <dsp:cNvSpPr/>
      </dsp:nvSpPr>
      <dsp:spPr>
        <a:xfrm>
          <a:off x="4418784" y="2509318"/>
          <a:ext cx="1299036" cy="12990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0" kern="1200"/>
        </a:p>
      </dsp:txBody>
      <dsp:txXfrm>
        <a:off x="4609023" y="2699557"/>
        <a:ext cx="918558" cy="918558"/>
      </dsp:txXfrm>
    </dsp:sp>
    <dsp:sp modelId="{85393D62-E3C7-B741-80ED-EE53C828836F}">
      <dsp:nvSpPr>
        <dsp:cNvPr id="0" name=""/>
        <dsp:cNvSpPr/>
      </dsp:nvSpPr>
      <dsp:spPr>
        <a:xfrm rot="2731497">
          <a:off x="3525352" y="4050797"/>
          <a:ext cx="518992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518992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771874" y="4058257"/>
        <a:ext cx="25949" cy="25949"/>
      </dsp:txXfrm>
    </dsp:sp>
    <dsp:sp modelId="{CA77EFFD-30D9-4A4A-929A-3EEA2BD8BD9D}">
      <dsp:nvSpPr>
        <dsp:cNvPr id="0" name=""/>
        <dsp:cNvSpPr/>
      </dsp:nvSpPr>
      <dsp:spPr>
        <a:xfrm>
          <a:off x="3772185" y="4070346"/>
          <a:ext cx="1299036" cy="12990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0" kern="1200"/>
        </a:p>
      </dsp:txBody>
      <dsp:txXfrm>
        <a:off x="3962424" y="4260585"/>
        <a:ext cx="918558" cy="918558"/>
      </dsp:txXfrm>
    </dsp:sp>
    <dsp:sp modelId="{EB4D8DAB-CADC-7B4C-A25E-B0980AA2C205}">
      <dsp:nvSpPr>
        <dsp:cNvPr id="0" name=""/>
        <dsp:cNvSpPr/>
      </dsp:nvSpPr>
      <dsp:spPr>
        <a:xfrm rot="5444138">
          <a:off x="2610882" y="4435097"/>
          <a:ext cx="522977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522977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859296" y="4442457"/>
        <a:ext cx="26148" cy="26148"/>
      </dsp:txXfrm>
    </dsp:sp>
    <dsp:sp modelId="{3BEB75F7-97A9-5943-A13A-E3FB40A904B8}">
      <dsp:nvSpPr>
        <dsp:cNvPr id="0" name=""/>
        <dsp:cNvSpPr/>
      </dsp:nvSpPr>
      <dsp:spPr>
        <a:xfrm>
          <a:off x="2211156" y="4716945"/>
          <a:ext cx="1299036" cy="12990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401395" y="4907184"/>
        <a:ext cx="918558" cy="918558"/>
      </dsp:txXfrm>
    </dsp:sp>
    <dsp:sp modelId="{322D5CB5-AC30-DC4A-9F83-E403B11EB8FE}">
      <dsp:nvSpPr>
        <dsp:cNvPr id="0" name=""/>
        <dsp:cNvSpPr/>
      </dsp:nvSpPr>
      <dsp:spPr>
        <a:xfrm rot="8130930">
          <a:off x="1682850" y="4048220"/>
          <a:ext cx="55966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559661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948689" y="4054663"/>
        <a:ext cx="27983" cy="27983"/>
      </dsp:txXfrm>
    </dsp:sp>
    <dsp:sp modelId="{773DFC94-68C7-A542-A68D-FCBD618A85D0}">
      <dsp:nvSpPr>
        <dsp:cNvPr id="0" name=""/>
        <dsp:cNvSpPr/>
      </dsp:nvSpPr>
      <dsp:spPr>
        <a:xfrm>
          <a:off x="650127" y="4070346"/>
          <a:ext cx="1299036" cy="12990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0" kern="1200"/>
        </a:p>
      </dsp:txBody>
      <dsp:txXfrm>
        <a:off x="840366" y="4260585"/>
        <a:ext cx="918558" cy="918558"/>
      </dsp:txXfrm>
    </dsp:sp>
    <dsp:sp modelId="{B8F6C8EC-AAFD-C44A-8477-290708B44AF5}">
      <dsp:nvSpPr>
        <dsp:cNvPr id="0" name=""/>
        <dsp:cNvSpPr/>
      </dsp:nvSpPr>
      <dsp:spPr>
        <a:xfrm rot="10800000">
          <a:off x="1302565" y="3138401"/>
          <a:ext cx="583273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583273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579620" y="3144254"/>
        <a:ext cx="29163" cy="29163"/>
      </dsp:txXfrm>
    </dsp:sp>
    <dsp:sp modelId="{9F4152B9-F9D9-744B-B4D1-4C2490585C11}">
      <dsp:nvSpPr>
        <dsp:cNvPr id="0" name=""/>
        <dsp:cNvSpPr/>
      </dsp:nvSpPr>
      <dsp:spPr>
        <a:xfrm>
          <a:off x="3528" y="2509318"/>
          <a:ext cx="1299036" cy="12990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0" kern="1200"/>
        </a:p>
      </dsp:txBody>
      <dsp:txXfrm>
        <a:off x="193767" y="2699557"/>
        <a:ext cx="918558" cy="918558"/>
      </dsp:txXfrm>
    </dsp:sp>
    <dsp:sp modelId="{498C8B11-F39A-AA45-A571-B4095A8ECDD6}">
      <dsp:nvSpPr>
        <dsp:cNvPr id="0" name=""/>
        <dsp:cNvSpPr/>
      </dsp:nvSpPr>
      <dsp:spPr>
        <a:xfrm rot="13469070">
          <a:off x="1682850" y="2228583"/>
          <a:ext cx="55966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559661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948689" y="2235026"/>
        <a:ext cx="27983" cy="27983"/>
      </dsp:txXfrm>
    </dsp:sp>
    <dsp:sp modelId="{A9B9DA1F-481C-5B42-8557-0094475958AF}">
      <dsp:nvSpPr>
        <dsp:cNvPr id="0" name=""/>
        <dsp:cNvSpPr/>
      </dsp:nvSpPr>
      <dsp:spPr>
        <a:xfrm>
          <a:off x="650127" y="948289"/>
          <a:ext cx="1299036" cy="12990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0" kern="1200"/>
        </a:p>
      </dsp:txBody>
      <dsp:txXfrm>
        <a:off x="840366" y="1138528"/>
        <a:ext cx="918558" cy="918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7E9E55-AE95-4C0E-A8DC-E7A757B58082}"/>
</file>

<file path=customXml/itemProps2.xml><?xml version="1.0" encoding="utf-8"?>
<ds:datastoreItem xmlns:ds="http://schemas.openxmlformats.org/officeDocument/2006/customXml" ds:itemID="{FBAD5B29-7D79-4F80-AB3F-E68CA23B32C7}"/>
</file>

<file path=customXml/itemProps3.xml><?xml version="1.0" encoding="utf-8"?>
<ds:datastoreItem xmlns:ds="http://schemas.openxmlformats.org/officeDocument/2006/customXml" ds:itemID="{A65924C6-028B-4A1E-86A3-B789AC37D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741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2</cp:revision>
  <cp:lastPrinted>2019-09-19T03:50:00Z</cp:lastPrinted>
  <dcterms:created xsi:type="dcterms:W3CDTF">2019-10-02T15:27:00Z</dcterms:created>
  <dcterms:modified xsi:type="dcterms:W3CDTF">2019-10-02T15:27:00Z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