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717DC" w14:textId="480BD215" w:rsidR="000F70F4" w:rsidRDefault="001E6668" w:rsidP="001E6668">
      <w:r>
        <w:t xml:space="preserve">Playwrights carefully consider each scene in a play. Sometimes a writer’s choices are based on what she or he thinks is best for the plot or the characters. Other times, choices are driven by what is best for the audience. In the Appendix of </w:t>
      </w:r>
      <w:r>
        <w:rPr>
          <w:i/>
          <w:iCs/>
        </w:rPr>
        <w:t xml:space="preserve">The </w:t>
      </w:r>
      <w:r w:rsidRPr="0057515E">
        <w:rPr>
          <w:i/>
          <w:iCs/>
        </w:rPr>
        <w:t>Crucible</w:t>
      </w:r>
      <w:r>
        <w:t xml:space="preserve">, you’ll find Act Two, Scene II, a scene excised from the play. Read </w:t>
      </w:r>
      <w:r w:rsidRPr="0066428A">
        <w:t xml:space="preserve">Act </w:t>
      </w:r>
      <w:r>
        <w:t>Two,</w:t>
      </w:r>
      <w:r w:rsidRPr="0066428A">
        <w:t xml:space="preserve"> Scene</w:t>
      </w:r>
      <w:r>
        <w:t xml:space="preserve"> II</w:t>
      </w:r>
      <w:r w:rsidRPr="0066428A">
        <w:t xml:space="preserve">, </w:t>
      </w:r>
      <w:r>
        <w:t>and then complete this worksheet.</w:t>
      </w:r>
    </w:p>
    <w:p w14:paraId="15C2D084" w14:textId="64EAB8C5" w:rsidR="00AC7F13" w:rsidRDefault="00AC7F13" w:rsidP="00AD3395">
      <w:r w:rsidRPr="00AC7F13">
        <w:rPr>
          <w:b/>
          <w:bCs/>
        </w:rPr>
        <w:t>1.</w:t>
      </w:r>
      <w:r>
        <w:t xml:space="preserve"> </w:t>
      </w:r>
      <w:r w:rsidR="004B1750">
        <w:t>Summarize the scene.</w:t>
      </w:r>
    </w:p>
    <w:p w14:paraId="2CEE4CB4" w14:textId="77777777" w:rsidR="00AC7F13" w:rsidRDefault="00AC7F13" w:rsidP="00AD3395"/>
    <w:p w14:paraId="709870F0" w14:textId="77777777" w:rsidR="00221ED8" w:rsidRDefault="00221ED8" w:rsidP="00AD3395"/>
    <w:p w14:paraId="17100C48" w14:textId="77777777" w:rsidR="00AC7F13" w:rsidRDefault="00AC7F13" w:rsidP="00AD3395"/>
    <w:p w14:paraId="5DB3DF1A" w14:textId="77777777" w:rsidR="00AC7F13" w:rsidRDefault="00AC7F13" w:rsidP="00AD3395"/>
    <w:p w14:paraId="5882C415" w14:textId="77777777" w:rsidR="00AC7F13" w:rsidRDefault="00AC7F13" w:rsidP="00AD3395"/>
    <w:p w14:paraId="15FFEA92" w14:textId="77777777" w:rsidR="00AC7F13" w:rsidRDefault="00AC7F13" w:rsidP="00AD3395"/>
    <w:p w14:paraId="15D693E5" w14:textId="77777777" w:rsidR="00AC7F13" w:rsidRDefault="00AC7F13" w:rsidP="00AD3395"/>
    <w:p w14:paraId="63F47C26" w14:textId="77777777" w:rsidR="00AC7F13" w:rsidRDefault="00AC7F13" w:rsidP="00AD3395"/>
    <w:p w14:paraId="354BB458" w14:textId="3DA6DEDB" w:rsidR="00AC7F13" w:rsidRDefault="00AC7F13" w:rsidP="00AD3395">
      <w:r w:rsidRPr="00AC7F13">
        <w:rPr>
          <w:b/>
          <w:bCs/>
        </w:rPr>
        <w:t>2.</w:t>
      </w:r>
      <w:r>
        <w:t xml:space="preserve"> </w:t>
      </w:r>
      <w:r w:rsidR="008333E6">
        <w:t>Decide whether including this scene would have added or taken away value from the play. In making your assessment, be sure to consider how this scene would change the reading of the play. Record your ideas.</w:t>
      </w:r>
    </w:p>
    <w:p w14:paraId="174B177C" w14:textId="77777777" w:rsidR="00AC7F13" w:rsidRDefault="00AC7F13" w:rsidP="00AD3395"/>
    <w:p w14:paraId="342F6284" w14:textId="77777777" w:rsidR="00AC7F13" w:rsidRDefault="00AC7F13" w:rsidP="00AD3395"/>
    <w:p w14:paraId="38BF4253" w14:textId="77777777" w:rsidR="00AC7F13" w:rsidRDefault="00AC7F13" w:rsidP="00AD3395"/>
    <w:p w14:paraId="1C6045DE" w14:textId="77777777" w:rsidR="00AC7F13" w:rsidRDefault="00AC7F13" w:rsidP="00AD3395"/>
    <w:p w14:paraId="24FECC92" w14:textId="77777777" w:rsidR="00AC7F13" w:rsidRDefault="00AC7F13" w:rsidP="00AD3395"/>
    <w:p w14:paraId="5DFAD4A1" w14:textId="77777777" w:rsidR="00AC7F13" w:rsidRDefault="00AC7F13" w:rsidP="00AD3395"/>
    <w:p w14:paraId="7ABC0B49" w14:textId="77777777" w:rsidR="00AC7F13" w:rsidRDefault="00AC7F13" w:rsidP="00AD3395"/>
    <w:p w14:paraId="280CFE49" w14:textId="7C81AC7A" w:rsidR="00AB1AD1" w:rsidRDefault="00AB1AD1" w:rsidP="00AD3395"/>
    <w:p w14:paraId="099302EB" w14:textId="77777777" w:rsidR="00292EDB" w:rsidRDefault="00292EDB" w:rsidP="003A36AE"/>
    <w:p w14:paraId="6438F1FF" w14:textId="77777777" w:rsidR="00292EDB" w:rsidRDefault="00292EDB" w:rsidP="003A36AE">
      <w:pPr>
        <w:sectPr w:rsidR="00292EDB"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pPr>
    </w:p>
    <w:p w14:paraId="370741FC" w14:textId="054F23CC" w:rsidR="00ED09F1" w:rsidRDefault="00ED09F1" w:rsidP="00ED09F1">
      <w:r w:rsidRPr="00ED09F1">
        <w:rPr>
          <w:b/>
          <w:bCs/>
        </w:rPr>
        <w:lastRenderedPageBreak/>
        <w:t>3.</w:t>
      </w:r>
      <w:r>
        <w:t xml:space="preserve"> </w:t>
      </w:r>
      <w:r w:rsidR="00E302DA">
        <w:t>Gather</w:t>
      </w:r>
      <w:r w:rsidR="00E302DA" w:rsidRPr="0066428A">
        <w:t xml:space="preserve"> with classmates who are arguing the same viewpoint and compare </w:t>
      </w:r>
      <w:r w:rsidR="00E302DA">
        <w:t>notes</w:t>
      </w:r>
      <w:r w:rsidR="00E302DA" w:rsidRPr="0066428A">
        <w:t>.</w:t>
      </w:r>
      <w:r w:rsidR="00E302DA">
        <w:t xml:space="preserve"> Add more ideas after discussion with your group.</w:t>
      </w:r>
    </w:p>
    <w:p w14:paraId="6D849080" w14:textId="77777777" w:rsidR="00ED09F1" w:rsidRDefault="00ED09F1" w:rsidP="00ED09F1"/>
    <w:p w14:paraId="11A8617C" w14:textId="77777777" w:rsidR="00ED09F1" w:rsidRDefault="00ED09F1" w:rsidP="00ED09F1"/>
    <w:p w14:paraId="03B08394" w14:textId="77777777" w:rsidR="00ED09F1" w:rsidRDefault="00ED09F1" w:rsidP="00ED09F1"/>
    <w:p w14:paraId="25B47AB7" w14:textId="77777777" w:rsidR="00ED09F1" w:rsidRDefault="00ED09F1" w:rsidP="00ED09F1"/>
    <w:p w14:paraId="17D48FEE" w14:textId="77777777" w:rsidR="00ED09F1" w:rsidRDefault="00ED09F1" w:rsidP="00ED09F1"/>
    <w:p w14:paraId="50A261F2" w14:textId="77777777" w:rsidR="00ED09F1" w:rsidRDefault="00ED09F1" w:rsidP="00ED09F1"/>
    <w:p w14:paraId="00945B82" w14:textId="77777777" w:rsidR="00ED09F1" w:rsidRDefault="00ED09F1" w:rsidP="00ED09F1"/>
    <w:p w14:paraId="56872E7E" w14:textId="77777777" w:rsidR="00ED09F1" w:rsidRDefault="00ED09F1" w:rsidP="00ED09F1"/>
    <w:p w14:paraId="1B0F6E52" w14:textId="77777777" w:rsidR="00ED09F1" w:rsidRDefault="00ED09F1" w:rsidP="00ED09F1"/>
    <w:p w14:paraId="7E128863" w14:textId="77777777" w:rsidR="00E302DA" w:rsidRPr="0066428A" w:rsidRDefault="00ED09F1" w:rsidP="00E302DA">
      <w:r w:rsidRPr="00ED09F1">
        <w:rPr>
          <w:b/>
          <w:bCs/>
        </w:rPr>
        <w:t xml:space="preserve">4. </w:t>
      </w:r>
      <w:r w:rsidR="00E302DA">
        <w:t>Have a class debate about</w:t>
      </w:r>
      <w:r w:rsidR="00E302DA" w:rsidRPr="0066428A">
        <w:t xml:space="preserve"> why </w:t>
      </w:r>
      <w:r w:rsidR="00E302DA">
        <w:t>this scene</w:t>
      </w:r>
      <w:r w:rsidR="00E302DA" w:rsidRPr="0066428A">
        <w:t xml:space="preserve"> should or should not </w:t>
      </w:r>
      <w:r w:rsidR="00E302DA">
        <w:t xml:space="preserve">have </w:t>
      </w:r>
      <w:r w:rsidR="00E302DA" w:rsidRPr="0066428A">
        <w:t>be</w:t>
      </w:r>
      <w:r w:rsidR="00E302DA">
        <w:t>en</w:t>
      </w:r>
      <w:r w:rsidR="00E302DA" w:rsidRPr="0066428A">
        <w:t xml:space="preserve"> included in the play.</w:t>
      </w:r>
    </w:p>
    <w:p w14:paraId="3A07F6DD" w14:textId="104D3C64" w:rsidR="00ED09F1" w:rsidRDefault="00ED09F1" w:rsidP="00ED09F1"/>
    <w:p w14:paraId="5E96432A" w14:textId="77777777" w:rsidR="00ED09F1" w:rsidRDefault="00ED09F1" w:rsidP="00ED09F1"/>
    <w:p w14:paraId="459B9C04" w14:textId="77777777" w:rsidR="00ED09F1" w:rsidRDefault="00ED09F1" w:rsidP="00ED09F1"/>
    <w:p w14:paraId="7DBD25A8" w14:textId="77777777" w:rsidR="00ED09F1" w:rsidRDefault="00ED09F1" w:rsidP="00ED09F1"/>
    <w:p w14:paraId="5C5AA6ED" w14:textId="77777777" w:rsidR="00ED09F1" w:rsidRDefault="00ED09F1" w:rsidP="00ED09F1"/>
    <w:p w14:paraId="1CC2A68B" w14:textId="77777777" w:rsidR="00ED09F1" w:rsidRDefault="00ED09F1" w:rsidP="00ED09F1"/>
    <w:p w14:paraId="727BF12B" w14:textId="77777777" w:rsidR="00ED09F1" w:rsidRDefault="00ED09F1" w:rsidP="00ED09F1"/>
    <w:p w14:paraId="17DFF430" w14:textId="77777777" w:rsidR="00ED09F1" w:rsidRDefault="00ED09F1" w:rsidP="00ED09F1"/>
    <w:p w14:paraId="05A788C4" w14:textId="77777777" w:rsidR="00ED09F1" w:rsidRDefault="00ED09F1" w:rsidP="00ED09F1"/>
    <w:p w14:paraId="1B414A54" w14:textId="77777777" w:rsidR="00476008" w:rsidRDefault="00476008" w:rsidP="003A36AE">
      <w:pPr>
        <w:rPr>
          <w:rFonts w:ascii="Raleway SemiBold" w:hAnsi="Raleway SemiBold"/>
          <w:b/>
          <w:bCs/>
        </w:rPr>
      </w:pPr>
    </w:p>
    <w:p w14:paraId="0B4E13A3" w14:textId="41C41AB4" w:rsidR="0039399B" w:rsidRDefault="0039399B" w:rsidP="003A36AE">
      <w:pPr>
        <w:rPr>
          <w:rFonts w:ascii="Raleway SemiBold" w:hAnsi="Raleway SemiBold"/>
          <w:b/>
          <w:bCs/>
        </w:rPr>
        <w:sectPr w:rsidR="0039399B" w:rsidSect="001678DD">
          <w:pgSz w:w="12240" w:h="15840"/>
          <w:pgMar w:top="306" w:right="1170" w:bottom="1143" w:left="1440" w:header="576" w:footer="576" w:gutter="0"/>
          <w:cols w:space="720"/>
          <w:docGrid w:linePitch="360"/>
        </w:sectPr>
      </w:pPr>
    </w:p>
    <w:p w14:paraId="3A74435A" w14:textId="77777777" w:rsidR="00893B60" w:rsidRDefault="00893B60" w:rsidP="00893B60">
      <w:pPr>
        <w:pStyle w:val="Heading2"/>
      </w:pPr>
      <w:r w:rsidRPr="00893B60">
        <w:lastRenderedPageBreak/>
        <w:t>Answer</w:t>
      </w:r>
      <w:r>
        <w:t xml:space="preserve"> Key</w:t>
      </w:r>
    </w:p>
    <w:p w14:paraId="1948A0A6" w14:textId="77777777" w:rsidR="00893B60" w:rsidRDefault="00893B60" w:rsidP="00893B60">
      <w:r>
        <w:t>Sample Student Response</w:t>
      </w:r>
    </w:p>
    <w:p w14:paraId="1247C8B0" w14:textId="1FADF5B8" w:rsidR="00893B60" w:rsidRDefault="00893B60" w:rsidP="00893B60">
      <w:r w:rsidRPr="00893B60">
        <w:rPr>
          <w:b/>
          <w:bCs/>
        </w:rPr>
        <w:t>1.</w:t>
      </w:r>
      <w:r>
        <w:t xml:space="preserve"> </w:t>
      </w:r>
      <w:r w:rsidR="00421F00">
        <w:t>Summarize the scene.</w:t>
      </w:r>
    </w:p>
    <w:p w14:paraId="30F01D2C" w14:textId="77777777" w:rsidR="00421F00" w:rsidRPr="0057515E" w:rsidRDefault="00421F00" w:rsidP="00421F00">
      <w:pPr>
        <w:pStyle w:val="SampleAnswerText"/>
      </w:pPr>
      <w:r w:rsidRPr="0057515E">
        <w:t xml:space="preserve">John Proctor and Abigail meet in the woods to discuss the trial and their relationship. The conversation </w:t>
      </w:r>
      <w:r>
        <w:t xml:space="preserve">begins in a </w:t>
      </w:r>
      <w:r w:rsidRPr="0057515E">
        <w:t xml:space="preserve">friendly </w:t>
      </w:r>
      <w:r>
        <w:t xml:space="preserve">manner </w:t>
      </w:r>
      <w:r w:rsidRPr="0057515E">
        <w:t>but ends in conflict. John observes that Abigail has been going out to the tavern frequently and is attracting the attention of other men. Abigail talks of her physical suffering, caused, she believes, by those who worship the devil. She wants to continue to cleanse the town of the devil’s influence. Abigail tells John that their affair made her see the hypocrisy in others. She believes that she is now doing God’s work through her accusations of devil worship and that she is going to become John’s wife when the trials are over.</w:t>
      </w:r>
    </w:p>
    <w:p w14:paraId="069BF894" w14:textId="77777777" w:rsidR="00421F00" w:rsidRPr="0057515E" w:rsidRDefault="00421F00" w:rsidP="00421F00">
      <w:pPr>
        <w:pStyle w:val="SampleAnswerText"/>
      </w:pPr>
      <w:r w:rsidRPr="0057515E">
        <w:t xml:space="preserve">John tells her that if his wife is not freed from prison by the next day, he will tell the court that Abigail is a fraud who knew that the poppet did not belong to his wife and </w:t>
      </w:r>
      <w:r>
        <w:t xml:space="preserve">who </w:t>
      </w:r>
      <w:r w:rsidRPr="0057515E">
        <w:t>asked Mary Warren to stab the poppet with a needle. He promises to confess his affair with Abigail in front of the court to explain Abigail’s motivation. John calls Abigail a whore and thinks she has gone mad. Abigail insists John will be happy to see his wife hang so he can be with Abigail. She thinks she is saving him from himself.</w:t>
      </w:r>
    </w:p>
    <w:p w14:paraId="5876EDBC" w14:textId="0D3D3855" w:rsidR="002B527D" w:rsidRDefault="002B527D" w:rsidP="002B527D"/>
    <w:p w14:paraId="25FCAA77" w14:textId="25953774" w:rsidR="002B527D" w:rsidRPr="002B527D" w:rsidRDefault="00421F00" w:rsidP="002B527D">
      <w:bookmarkStart w:id="0" w:name="_GoBack"/>
      <w:bookmarkEnd w:id="0"/>
      <w:r w:rsidRPr="002050EB">
        <w:rPr>
          <w:noProof/>
        </w:rPr>
        <mc:AlternateContent>
          <mc:Choice Requires="wps">
            <w:drawing>
              <wp:anchor distT="0" distB="0" distL="114300" distR="114300" simplePos="0" relativeHeight="251659264" behindDoc="0" locked="0" layoutInCell="1" allowOverlap="1" wp14:anchorId="72B3A421" wp14:editId="1EE11B15">
                <wp:simplePos x="0" y="0"/>
                <wp:positionH relativeFrom="column">
                  <wp:posOffset>215900</wp:posOffset>
                </wp:positionH>
                <wp:positionV relativeFrom="paragraph">
                  <wp:posOffset>2505710</wp:posOffset>
                </wp:positionV>
                <wp:extent cx="5475605" cy="2336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475605" cy="2336800"/>
                        </a:xfrm>
                        <a:prstGeom prst="rect">
                          <a:avLst/>
                        </a:prstGeom>
                        <a:noFill/>
                        <a:ln w="6350">
                          <a:noFill/>
                        </a:ln>
                      </wps:spPr>
                      <wps:txbx>
                        <w:txbxContent>
                          <w:p w14:paraId="4A30D452" w14:textId="77777777" w:rsidR="00421F00" w:rsidRPr="0066428A" w:rsidRDefault="00421F00" w:rsidP="00421F00">
                            <w:pPr>
                              <w:pStyle w:val="Standards"/>
                              <w:ind w:right="0"/>
                            </w:pPr>
                            <w:r w:rsidRPr="0066428A">
                              <w:t xml:space="preserve">RL.11-12.1 Cite strong and thorough textual evidence to support analysis of what the text says explicitly as well as inferences drawn from the text, including determining where the text leaves </w:t>
                            </w:r>
                            <w:proofErr w:type="gramStart"/>
                            <w:r w:rsidRPr="0066428A">
                              <w:t>matters</w:t>
                            </w:r>
                            <w:proofErr w:type="gramEnd"/>
                            <w:r w:rsidRPr="0066428A">
                              <w:t xml:space="preserve"> uncertain.</w:t>
                            </w:r>
                          </w:p>
                          <w:p w14:paraId="4E4E2BD3" w14:textId="77777777" w:rsidR="00421F00" w:rsidRPr="0066428A" w:rsidRDefault="00421F00" w:rsidP="00421F00">
                            <w:pPr>
                              <w:pStyle w:val="Standards"/>
                              <w:ind w:right="0"/>
                            </w:pPr>
                            <w:r w:rsidRPr="0066428A">
                              <w:t>RL.11-12.2 Determine two or more themes or central ideas of a text and analyze their development over the course of the text, including how they interact and build on one another to produce a complex account; provide an objective summary of the text.</w:t>
                            </w:r>
                          </w:p>
                          <w:p w14:paraId="27F415EB" w14:textId="77777777" w:rsidR="00421F00" w:rsidRPr="0066428A" w:rsidRDefault="00421F00" w:rsidP="00421F00">
                            <w:pPr>
                              <w:pStyle w:val="Standards"/>
                              <w:ind w:right="0"/>
                            </w:pPr>
                            <w:r w:rsidRPr="0066428A">
                              <w:t>RL.11-12.5 Analyze how an author's choices concerning how to structure specific parts of a text (e.g., the choice of where to begin or end a story, the choice to provide a comedic or tragic resolution) contribute to its overall structure and meaning as well as its aesthetic impact.</w:t>
                            </w:r>
                          </w:p>
                          <w:p w14:paraId="59F9B129" w14:textId="77777777" w:rsidR="00421F00" w:rsidRPr="0066428A" w:rsidRDefault="00421F00" w:rsidP="00421F00">
                            <w:pPr>
                              <w:pStyle w:val="Standards"/>
                              <w:ind w:right="0"/>
                              <w:rPr>
                                <w:rFonts w:cstheme="minorHAnsi"/>
                              </w:rPr>
                            </w:pPr>
                            <w:r w:rsidRPr="0066428A">
                              <w:rPr>
                                <w:rFonts w:cstheme="minorHAnsi"/>
                              </w:rPr>
                              <w:t>SL.11-12.1 Initiate and participate effectively in a range of collaborative discussions (one-on-one, in groups, and teacher-led) with diverse partners on grades 11-12 topics, texts, and issues, building on others' ideas and expressing their own clearly and persuasively.</w:t>
                            </w:r>
                          </w:p>
                          <w:p w14:paraId="29216BD3" w14:textId="20D6BF9F" w:rsidR="00893B60" w:rsidRPr="008C2A61" w:rsidRDefault="00421F00" w:rsidP="00421F00">
                            <w:pPr>
                              <w:pStyle w:val="Standards"/>
                              <w:ind w:right="0"/>
                            </w:pPr>
                            <w:r w:rsidRPr="0066428A">
                              <w:rPr>
                                <w:rFonts w:cstheme="minorHAnsi"/>
                              </w:rPr>
                              <w:t>SL.11-12.3 Evaluate a speaker's point of view, reasoning, and use of evidence and rhetoric, assessing the stance, premises, links among ideas, word choice, points of emphasis, and tone used.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3A421" id="_x0000_t202" coordsize="21600,21600" o:spt="202" path="m,l,21600r21600,l21600,xe">
                <v:stroke joinstyle="miter"/>
                <v:path gradientshapeok="t" o:connecttype="rect"/>
              </v:shapetype>
              <v:shape id="Text Box 14" o:spid="_x0000_s1026" type="#_x0000_t202" style="position:absolute;margin-left:17pt;margin-top:197.3pt;width:431.15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" filled="f" stroked="f" strokeweight=".5pt">
                <v:textbox>
                  <w:txbxContent>
                    <w:p w14:paraId="4A30D452" w14:textId="77777777" w:rsidR="00421F00" w:rsidRPr="0066428A" w:rsidRDefault="00421F00" w:rsidP="00421F00">
                      <w:pPr>
                        <w:pStyle w:val="Standards"/>
                        <w:ind w:right="0"/>
                      </w:pPr>
                      <w:r w:rsidRPr="0066428A">
                        <w:t xml:space="preserve">RL.11-12.1 Cite strong and thorough textual evidence to support analysis of what the text says explicitly as well as inferences drawn from the text, including determining where the text leaves </w:t>
                      </w:r>
                      <w:proofErr w:type="gramStart"/>
                      <w:r w:rsidRPr="0066428A">
                        <w:t>matters</w:t>
                      </w:r>
                      <w:proofErr w:type="gramEnd"/>
                      <w:r w:rsidRPr="0066428A">
                        <w:t xml:space="preserve"> uncertain.</w:t>
                      </w:r>
                    </w:p>
                    <w:p w14:paraId="4E4E2BD3" w14:textId="77777777" w:rsidR="00421F00" w:rsidRPr="0066428A" w:rsidRDefault="00421F00" w:rsidP="00421F00">
                      <w:pPr>
                        <w:pStyle w:val="Standards"/>
                        <w:ind w:right="0"/>
                      </w:pPr>
                      <w:r w:rsidRPr="0066428A">
                        <w:t>RL.11-12.2 Determine two or more themes or central ideas of a text and analyze their development over the course of the text, including how they interact and build on one another to produce a complex account; provide an objective summary of the text.</w:t>
                      </w:r>
                    </w:p>
                    <w:p w14:paraId="27F415EB" w14:textId="77777777" w:rsidR="00421F00" w:rsidRPr="0066428A" w:rsidRDefault="00421F00" w:rsidP="00421F00">
                      <w:pPr>
                        <w:pStyle w:val="Standards"/>
                        <w:ind w:right="0"/>
                      </w:pPr>
                      <w:r w:rsidRPr="0066428A">
                        <w:t>RL.11-12.5 Analyze how an author's choices concerning how to structure specific parts of a text (e.g., the choice of where to begin or end a story, the choice to provide a comedic or tragic resolution) contribute to its overall structure and meaning as well as its aesthetic impact.</w:t>
                      </w:r>
                    </w:p>
                    <w:p w14:paraId="59F9B129" w14:textId="77777777" w:rsidR="00421F00" w:rsidRPr="0066428A" w:rsidRDefault="00421F00" w:rsidP="00421F00">
                      <w:pPr>
                        <w:pStyle w:val="Standards"/>
                        <w:ind w:right="0"/>
                        <w:rPr>
                          <w:rFonts w:cstheme="minorHAnsi"/>
                        </w:rPr>
                      </w:pPr>
                      <w:r w:rsidRPr="0066428A">
                        <w:rPr>
                          <w:rFonts w:cstheme="minorHAnsi"/>
                        </w:rPr>
                        <w:t>SL.11-12.1 Initiate and participate effectively in a range of collaborative discussions (one-on-one, in groups, and teacher-led) with diverse partners on grades 11-12 topics, texts, and issues, building on others' ideas and expressing their own clearly and persuasively.</w:t>
                      </w:r>
                    </w:p>
                    <w:p w14:paraId="29216BD3" w14:textId="20D6BF9F" w:rsidR="00893B60" w:rsidRPr="008C2A61" w:rsidRDefault="00421F00" w:rsidP="00421F00">
                      <w:pPr>
                        <w:pStyle w:val="Standards"/>
                        <w:ind w:right="0"/>
                      </w:pPr>
                      <w:r w:rsidRPr="0066428A">
                        <w:rPr>
                          <w:rFonts w:cstheme="minorHAnsi"/>
                        </w:rPr>
                        <w:t>SL.11-12.3 Evaluate a speaker's point of view, reasoning, and use of evidence and rhetoric, assessing the stance, premises, links among ideas, word choice, points of emphasis, and tone used.</w:t>
                      </w:r>
                    </w:p>
                  </w:txbxContent>
                </v:textbox>
              </v:shape>
            </w:pict>
          </mc:Fallback>
        </mc:AlternateContent>
      </w:r>
      <w:r w:rsidRPr="002050EB">
        <w:rPr>
          <w:noProof/>
        </w:rPr>
        <mc:AlternateContent>
          <mc:Choice Requires="wps">
            <w:drawing>
              <wp:anchor distT="0" distB="0" distL="114300" distR="114300" simplePos="0" relativeHeight="251660288" behindDoc="1" locked="0" layoutInCell="1" allowOverlap="1" wp14:anchorId="1379D3F3" wp14:editId="687D1496">
                <wp:simplePos x="0" y="0"/>
                <wp:positionH relativeFrom="column">
                  <wp:posOffset>63500</wp:posOffset>
                </wp:positionH>
                <wp:positionV relativeFrom="paragraph">
                  <wp:posOffset>2416810</wp:posOffset>
                </wp:positionV>
                <wp:extent cx="5769610" cy="2451100"/>
                <wp:effectExtent l="0" t="0" r="8890" b="12700"/>
                <wp:wrapNone/>
                <wp:docPr id="15" name="Rounded Rectangle 15"/>
                <wp:cNvGraphicFramePr/>
                <a:graphic xmlns:a="http://schemas.openxmlformats.org/drawingml/2006/main">
                  <a:graphicData uri="http://schemas.microsoft.com/office/word/2010/wordprocessingShape">
                    <wps:wsp>
                      <wps:cNvSpPr/>
                      <wps:spPr>
                        <a:xfrm>
                          <a:off x="0" y="0"/>
                          <a:ext cx="5769610" cy="24511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B35C91" id="Rounded Rectangle 15" o:spid="_x0000_s1026" style="position:absolute;margin-left:5pt;margin-top:190.3pt;width:454.3pt;height:19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" fillcolor="#8f1f8e" strokecolor="#8f1f8e" strokeweight="1pt">
                <v:fill opacity="4626f"/>
                <v:stroke opacity="19789f"/>
              </v:roundrect>
            </w:pict>
          </mc:Fallback>
        </mc:AlternateContent>
      </w:r>
    </w:p>
    <w:sectPr w:rsidR="002B527D" w:rsidRPr="002B527D" w:rsidSect="001678DD">
      <w:headerReference w:type="default" r:id="rId10"/>
      <w:footerReference w:type="default" r:id="rId11"/>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8C04A" w14:textId="77777777" w:rsidR="005A424B" w:rsidRDefault="005A424B" w:rsidP="003A36AE">
      <w:r>
        <w:separator/>
      </w:r>
    </w:p>
  </w:endnote>
  <w:endnote w:type="continuationSeparator" w:id="0">
    <w:p w14:paraId="142904A7" w14:textId="77777777" w:rsidR="005A424B" w:rsidRDefault="005A424B"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5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Times New Roman"/>
    <w:panose1 w:val="020B0604020202020204"/>
    <w:charset w:val="00"/>
    <w:family w:val="roman"/>
    <w:notTrueType/>
    <w:pitch w:val="default"/>
  </w:font>
  <w:font w:name="TektonPro-Regular">
    <w:altName w:val="Calibri"/>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6FF" w:usb1="420024FF" w:usb2="02000000" w:usb3="00000000" w:csb0="0000019F" w:csb1="00000000"/>
  </w:font>
  <w:font w:name="Raleway ExtraLight">
    <w:altName w:val="Times New Roman"/>
    <w:panose1 w:val="020B0303030101060003"/>
    <w:charset w:val="4D"/>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1327F6EA" w:rsidR="00874E75" w:rsidRDefault="000D12A3" w:rsidP="003A36AE">
    <w:pPr>
      <w:pStyle w:val="Footer"/>
    </w:pPr>
    <w:r w:rsidRPr="00907229">
      <w:rPr>
        <w:noProof/>
      </w:rPr>
      <mc:AlternateContent>
        <mc:Choice Requires="wps">
          <w:drawing>
            <wp:anchor distT="0" distB="0" distL="114300" distR="114300" simplePos="0" relativeHeight="251686912" behindDoc="0" locked="0" layoutInCell="1" allowOverlap="1" wp14:anchorId="50C160EE" wp14:editId="4E4C2A63">
              <wp:simplePos x="0" y="0"/>
              <wp:positionH relativeFrom="column">
                <wp:posOffset>-161366</wp:posOffset>
              </wp:positionH>
              <wp:positionV relativeFrom="paragraph">
                <wp:posOffset>161738</wp:posOffset>
              </wp:positionV>
              <wp:extent cx="1323191"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23191" cy="304800"/>
                      </a:xfrm>
                      <a:prstGeom prst="rect">
                        <a:avLst/>
                      </a:prstGeom>
                      <a:noFill/>
                      <a:ln w="6350">
                        <a:noFill/>
                      </a:ln>
                    </wps:spPr>
                    <wps:txbx>
                      <w:txbxContent>
                        <w:p w14:paraId="0672CCA2" w14:textId="37512103" w:rsidR="00907229" w:rsidRDefault="00907229" w:rsidP="003A36AE">
                          <w:r>
                            <w:t xml:space="preserve">Page </w:t>
                          </w:r>
                          <w:r w:rsidR="00453832">
                            <w:t>2</w:t>
                          </w:r>
                          <w:r w:rsidRPr="00AE4643">
                            <w:t xml:space="preserve"> of </w:t>
                          </w:r>
                          <w:r w:rsidR="007906C5">
                            <w:t>2</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C160EE" id="_x0000_t202" coordsize="21600,21600" o:spt="202" path="m,l,21600r21600,l21600,xe">
              <v:stroke joinstyle="miter"/>
              <v:path gradientshapeok="t" o:connecttype="rect"/>
            </v:shapetype>
            <v:shape id="Text Box 19" o:spid="_x0000_s1027" type="#_x0000_t202" style="position:absolute;margin-left:-12.7pt;margin-top:12.75pt;width:104.2pt;height:2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" filled="f" stroked="f" strokeweight=".5pt">
              <v:textbox>
                <w:txbxContent>
                  <w:p w14:paraId="0672CCA2" w14:textId="37512103" w:rsidR="00907229" w:rsidRDefault="00907229" w:rsidP="003A36AE">
                    <w:r>
                      <w:t xml:space="preserve">Page </w:t>
                    </w:r>
                    <w:r w:rsidR="00453832">
                      <w:t>2</w:t>
                    </w:r>
                    <w:r w:rsidRPr="00AE4643">
                      <w:t xml:space="preserve"> of </w:t>
                    </w:r>
                    <w:r w:rsidR="007906C5">
                      <w:t>2</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v:textbox>
            </v:shape>
          </w:pict>
        </mc:Fallback>
      </mc:AlternateContent>
    </w:r>
    <w:r w:rsidR="00A60FDD" w:rsidRPr="00907229">
      <w:rPr>
        <w:noProof/>
      </w:rPr>
      <mc:AlternateContent>
        <mc:Choice Requires="wps">
          <w:drawing>
            <wp:anchor distT="0" distB="0" distL="114300" distR="114300" simplePos="0" relativeHeight="251685888" behindDoc="1" locked="0" layoutInCell="1" allowOverlap="1" wp14:anchorId="0CC9B8D3" wp14:editId="7F38196A">
              <wp:simplePos x="0" y="0"/>
              <wp:positionH relativeFrom="column">
                <wp:posOffset>3949700</wp:posOffset>
              </wp:positionH>
              <wp:positionV relativeFrom="paragraph">
                <wp:posOffset>151765</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9B8D3" id="Text Box 8" o:spid="_x0000_s1028" type="#_x0000_t202" style="position:absolute;margin-left:311pt;margin-top:11.95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" filled="f" stroked="f" strokeweight=".5pt">
              <v:textbo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586ACE3E" w:rsidR="00733BAD" w:rsidRPr="00733BAD" w:rsidRDefault="00EC7CD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83840" behindDoc="0" locked="0" layoutInCell="1" allowOverlap="1" wp14:anchorId="6CB2A649" wp14:editId="7B084119">
              <wp:simplePos x="0" y="0"/>
              <wp:positionH relativeFrom="column">
                <wp:posOffset>-215154</wp:posOffset>
              </wp:positionH>
              <wp:positionV relativeFrom="paragraph">
                <wp:posOffset>21441</wp:posOffset>
              </wp:positionV>
              <wp:extent cx="1301675" cy="365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01675" cy="365760"/>
                      </a:xfrm>
                      <a:prstGeom prst="rect">
                        <a:avLst/>
                      </a:prstGeom>
                      <a:noFill/>
                      <a:ln w="6350">
                        <a:noFill/>
                      </a:ln>
                    </wps:spPr>
                    <wps:txbx>
                      <w:txbxContent>
                        <w:p w14:paraId="79E62AAE" w14:textId="011D2F6B" w:rsidR="00907229" w:rsidRDefault="00907229" w:rsidP="003A36AE">
                          <w:r>
                            <w:t>Page 1</w:t>
                          </w:r>
                          <w:r w:rsidRPr="00AE4643">
                            <w:t xml:space="preserve"> of </w:t>
                          </w:r>
                          <w:r w:rsidR="007906C5">
                            <w:t>2</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2A649" id="_x0000_t202" coordsize="21600,21600" o:spt="202" path="m,l,21600r21600,l21600,xe">
              <v:stroke joinstyle="miter"/>
              <v:path gradientshapeok="t" o:connecttype="rect"/>
            </v:shapetype>
            <v:shape id="Text Box 6" o:spid="_x0000_s1029" type="#_x0000_t202" style="position:absolute;left:0;text-align:left;margin-left:-16.95pt;margin-top:1.7pt;width:102.5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" filled="f" stroked="f" strokeweight=".5pt">
              <v:textbox>
                <w:txbxContent>
                  <w:p w14:paraId="79E62AAE" w14:textId="011D2F6B" w:rsidR="00907229" w:rsidRDefault="00907229" w:rsidP="003A36AE">
                    <w:r>
                      <w:t>Page 1</w:t>
                    </w:r>
                    <w:r w:rsidRPr="00AE4643">
                      <w:t xml:space="preserve"> of </w:t>
                    </w:r>
                    <w:r w:rsidR="007906C5">
                      <w:t>2</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v:textbox>
            </v:shape>
          </w:pict>
        </mc:Fallback>
      </mc:AlternateContent>
    </w:r>
    <w:r w:rsidR="000D12A3" w:rsidRPr="00907229">
      <w:rPr>
        <w:noProof/>
      </w:rPr>
      <mc:AlternateContent>
        <mc:Choice Requires="wps">
          <w:drawing>
            <wp:anchor distT="0" distB="0" distL="114300" distR="114300" simplePos="0" relativeHeight="251682816" behindDoc="1" locked="0" layoutInCell="1" allowOverlap="1" wp14:anchorId="07D6E583" wp14:editId="0D8EDFC4">
              <wp:simplePos x="0" y="0"/>
              <wp:positionH relativeFrom="column">
                <wp:posOffset>3962400</wp:posOffset>
              </wp:positionH>
              <wp:positionV relativeFrom="paragraph">
                <wp:posOffset>12700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6E583" id="Text Box 13" o:spid="_x0000_s1030" type="#_x0000_t202" style="position:absolute;left:0;text-align:left;margin-left:312pt;margin-top:1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6+l+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N+RM&#13;&#10;ixoarVXr2VdqGVzgpzFugrSVQaJv4Ufu2e/gDLDbwtbhC0AMcTB9vLAbqkk4B/3729vhmDOJ2DAd&#13;&#10;3aWR/uT9tLHOf1NUs2Bk3EK9SKo4LJ1HJ0g9p4TLNC3KqooKVpo1Gb8ZjtN44BLBiUrjYMDQ9Ros&#13;&#10;327aiPmCb0P5EfAsdQPijFyU6GEpnH8VFhMBRJhy/4KlqAh30cnibEf219/8IR9CIcpZgwnLuPu5&#13;&#10;F1ZxVn3XkPC+PxqFkYyb0fh2gI29jmyuI3pfPxKGuI/3ZGQ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DW6+l+MQIAAFoEAAAOAAAAAAAAAAAA&#13;&#10;AAAAAC4CAABkcnMvZTJvRG9jLnhtbFBLAQItABQABgAIAAAAIQDuvq9J5AAAAA0BAAAPAAAAAAAA&#13;&#10;AAAAAAAAAIsEAABkcnMvZG93bnJldi54bWxQSwUGAAAAAAQABADzAAAAnAUAAAAA&#13;&#10;" filled="f" stroked="f" strokeweight=".5pt">
              <v:textbo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v:textbox>
            </v:shape>
          </w:pict>
        </mc:Fallback>
      </mc:AlternateContent>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5BEE9B39">
              <wp:simplePos x="0" y="0"/>
              <wp:positionH relativeFrom="column">
                <wp:posOffset>-215153</wp:posOffset>
              </wp:positionH>
              <wp:positionV relativeFrom="paragraph">
                <wp:posOffset>21441</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65404A7E" w:rsidR="00E731F7" w:rsidRDefault="00E731F7" w:rsidP="003A36AE"/>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6358D" id="_x0000_t202" coordsize="21600,21600" o:spt="202" path="m,l,21600r21600,l21600,xe">
              <v:stroke joinstyle="miter"/>
              <v:path gradientshapeok="t" o:connecttype="rect"/>
            </v:shapetype>
            <v:shape id="Text Box 10" o:spid="_x0000_s1031" type="#_x0000_t202" style="position:absolute;left:0;text-align:left;margin-left:-16.95pt;margin-top:1.7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" filled="f" stroked="f" strokeweight=".5pt">
              <v:textbox>
                <w:txbxContent>
                  <w:p w14:paraId="1E8D7724" w14:textId="65404A7E" w:rsidR="00E731F7" w:rsidRDefault="00E731F7" w:rsidP="003A36AE"/>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0DD18" id="Text Box 11" o:spid="_x0000_s1032"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set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1+dM&#13;&#10;ixoarVXr2VdqGVzgpzFugrSVQaJv4Ufu2e/gDLDbwtbhC0AMcTB9vLAbqkk4B/3729vhmDOJ2DAd&#13;&#10;3aWR/uT9tLHOf1NUs2Bk3EK9SKo4LJ1HJ0g9p4TLNC3KqooKVpo1Gb8ZjtN44BLBiUrjYMDQ9Ros&#13;&#10;327aiHl8xrGh/Ah4lroBcUYuSvSwFM6/CouJACJMuX/BUlSEu+hkcbYj++tv/pAPoRDlrMGEZdz9&#13;&#10;3AurOKu+a0h43x+NwkjGzWh8O8DGXkc21xG9rx8JQwyV0F0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AtYsetMQIAAFoEAAAOAAAAAAAAAAAA&#13;&#10;AAAAAC4CAABkcnMvZTJvRG9jLnhtbFBLAQItABQABgAIAAAAIQDuvq9J5AAAAA0BAAAPAAAAAAAA&#13;&#10;AAAAAAAAAIsEAABkcnMvZG93bnJldi54bWxQSwUGAAAAAAQABADzAAAAnAUAAAAA&#13;&#10;" filled="f" stroked="f" strokeweight=".5pt">
              <v:textbo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v:textbox>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FAF15" w14:textId="77777777" w:rsidR="005A424B" w:rsidRDefault="005A424B" w:rsidP="003A36AE">
      <w:r>
        <w:separator/>
      </w:r>
    </w:p>
  </w:footnote>
  <w:footnote w:type="continuationSeparator" w:id="0">
    <w:p w14:paraId="3B312F82" w14:textId="77777777" w:rsidR="005A424B" w:rsidRDefault="005A424B"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0AA9ADBF" w:rsidR="00DF465E" w:rsidRPr="00671722" w:rsidRDefault="004922D9" w:rsidP="00310E8B">
    <w:pPr>
      <w:pStyle w:val="Eyebrow"/>
      <w:spacing w:after="360"/>
    </w:pPr>
    <w:r>
      <w:rPr>
        <w:noProof/>
      </w:rPr>
      <w:drawing>
        <wp:anchor distT="0" distB="0" distL="114300" distR="114300" simplePos="0" relativeHeight="251688960" behindDoc="1" locked="0" layoutInCell="1" allowOverlap="1" wp14:anchorId="2A7B24BF" wp14:editId="35DFB8A7">
          <wp:simplePos x="0" y="0"/>
          <wp:positionH relativeFrom="column">
            <wp:posOffset>5095240</wp:posOffset>
          </wp:positionH>
          <wp:positionV relativeFrom="paragraph">
            <wp:posOffset>-130138</wp:posOffset>
          </wp:positionV>
          <wp:extent cx="874395" cy="179070"/>
          <wp:effectExtent l="0" t="0" r="1905" b="0"/>
          <wp:wrapNone/>
          <wp:docPr id="23" name="Graphic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GBjlOPkAAAADgEAAA8AAAAAAAAAAAAAAAAAQgQAAGRycy9k&#13;&#10;b3ducmV2LnhtbFBLBQYAAAAABAAEAPMAAABTBQAAAAA=&#13;&#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3EB1FE19" w:rsidR="00FE4740" w:rsidRPr="00FE4740" w:rsidRDefault="00FA3AB2" w:rsidP="003A36AE">
    <w:pPr>
      <w:pStyle w:val="Eyebrow"/>
      <w:ind w:left="900"/>
    </w:pPr>
    <w:r>
      <w:rPr>
        <w:noProof/>
        <w:sz w:val="40"/>
        <w:szCs w:val="40"/>
      </w:rPr>
      <w:drawing>
        <wp:anchor distT="0" distB="0" distL="114300" distR="114300" simplePos="0" relativeHeight="251678720" behindDoc="1" locked="0" layoutInCell="1" allowOverlap="1" wp14:anchorId="27BCF4CC" wp14:editId="723967A9">
          <wp:simplePos x="0" y="0"/>
          <wp:positionH relativeFrom="column">
            <wp:posOffset>-215900</wp:posOffset>
          </wp:positionH>
          <wp:positionV relativeFrom="paragraph">
            <wp:posOffset>-127000</wp:posOffset>
          </wp:positionV>
          <wp:extent cx="698500" cy="6985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075D1E">
      <w:rPr>
        <w:noProof/>
      </w:rPr>
      <w:drawing>
        <wp:anchor distT="0" distB="0" distL="114300" distR="114300" simplePos="0" relativeHeight="251670528" behindDoc="1" locked="0" layoutInCell="1" allowOverlap="1" wp14:anchorId="0A92232B" wp14:editId="6D861856">
          <wp:simplePos x="0" y="0"/>
          <wp:positionH relativeFrom="column">
            <wp:posOffset>5099685</wp:posOffset>
          </wp:positionH>
          <wp:positionV relativeFrom="paragraph">
            <wp:posOffset>-35560</wp:posOffset>
          </wp:positionV>
          <wp:extent cx="874395" cy="179070"/>
          <wp:effectExtent l="0" t="0" r="190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00FE4740" w:rsidRPr="00252560">
      <w:tab/>
    </w:r>
    <w:r w:rsidR="00E8267D" w:rsidRPr="00252560">
      <w:t xml:space="preserve"> </w:t>
    </w:r>
  </w:p>
  <w:p w14:paraId="656538B3" w14:textId="1A30E433" w:rsidR="0004361A" w:rsidRPr="00F12C9E" w:rsidRDefault="00C012D3" w:rsidP="003A36AE">
    <w:pPr>
      <w:pStyle w:val="Heading1"/>
      <w:ind w:left="900"/>
      <w:rPr>
        <w:rFonts w:ascii="Raleway ExtraLight" w:hAnsi="Raleway ExtraLight"/>
        <w:b w:val="0"/>
        <w:bCs w:val="0"/>
        <w:sz w:val="33"/>
        <w:szCs w:val="33"/>
      </w:rPr>
    </w:pPr>
    <w:r w:rsidRPr="00F12C9E">
      <w:rPr>
        <w:rFonts w:cstheme="majorHAnsi"/>
        <w:sz w:val="33"/>
        <w:szCs w:val="33"/>
      </w:rPr>
      <w:t>The Cru</w:t>
    </w:r>
    <w:r w:rsidR="00F12C9E" w:rsidRPr="00F12C9E">
      <w:rPr>
        <w:rFonts w:cstheme="majorHAnsi"/>
        <w:sz w:val="33"/>
        <w:szCs w:val="33"/>
      </w:rPr>
      <w:t>c</w:t>
    </w:r>
    <w:r w:rsidRPr="00F12C9E">
      <w:rPr>
        <w:rFonts w:cstheme="majorHAnsi"/>
        <w:sz w:val="33"/>
        <w:szCs w:val="33"/>
      </w:rPr>
      <w:t>ible</w:t>
    </w:r>
    <w:r w:rsidR="00FE0D3C" w:rsidRPr="00F12C9E">
      <w:rPr>
        <w:sz w:val="33"/>
        <w:szCs w:val="33"/>
      </w:rPr>
      <w:t xml:space="preserve"> </w:t>
    </w:r>
    <w:r w:rsidR="00DD224E" w:rsidRPr="00DD224E">
      <w:rPr>
        <w:rFonts w:ascii="Raleway ExtraLight" w:hAnsi="Raleway ExtraLight"/>
        <w:b w:val="0"/>
        <w:bCs w:val="0"/>
      </w:rPr>
      <w:t>Considering a Writer’s Choices</w:t>
    </w:r>
  </w:p>
  <w:p w14:paraId="7CC6EEBD" w14:textId="767F7C2E" w:rsidR="00B03609" w:rsidRPr="00B03609" w:rsidRDefault="0039698D" w:rsidP="00627DC6">
    <w:pPr>
      <w:spacing w:after="120"/>
    </w:pPr>
    <w:r w:rsidRPr="0004361A">
      <w:rPr>
        <w:noProof/>
      </w:rPr>
      <mc:AlternateContent>
        <mc:Choice Requires="wps">
          <w:drawing>
            <wp:anchor distT="0" distB="0" distL="114300" distR="114300" simplePos="0" relativeHeight="251661312" behindDoc="0" locked="0" layoutInCell="1" allowOverlap="1" wp14:anchorId="02DA1822" wp14:editId="6B757D6E">
              <wp:simplePos x="0" y="0"/>
              <wp:positionH relativeFrom="column">
                <wp:posOffset>-152400</wp:posOffset>
              </wp:positionH>
              <wp:positionV relativeFrom="paragraph">
                <wp:posOffset>119343</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B3D2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4pt" to="470pt,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B1465" w14:textId="660159F4" w:rsidR="00E731F7" w:rsidRPr="00B03609" w:rsidRDefault="00E731F7" w:rsidP="00E731F7">
    <w:pPr>
      <w:pStyle w:val="Eyebrow"/>
      <w:spacing w:after="280"/>
      <w:ind w:left="900"/>
    </w:pPr>
    <w:r w:rsidRPr="0004361A">
      <w:rPr>
        <w:noProof/>
      </w:rPr>
      <mc:AlternateContent>
        <mc:Choice Requires="wps">
          <w:drawing>
            <wp:anchor distT="0" distB="0" distL="114300" distR="114300" simplePos="0" relativeHeight="251691008" behindDoc="0" locked="0" layoutInCell="1" allowOverlap="1" wp14:anchorId="18F6345B" wp14:editId="3DAA6B60">
              <wp:simplePos x="0" y="0"/>
              <wp:positionH relativeFrom="column">
                <wp:posOffset>-152400</wp:posOffset>
              </wp:positionH>
              <wp:positionV relativeFrom="paragraph">
                <wp:posOffset>189267</wp:posOffset>
              </wp:positionV>
              <wp:extent cx="61214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1D45E"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" strokecolor="gray [1629]"/>
          </w:pict>
        </mc:Fallback>
      </mc:AlternateContent>
    </w:r>
    <w:r>
      <w:rPr>
        <w:noProof/>
      </w:rPr>
      <w:drawing>
        <wp:anchor distT="0" distB="0" distL="114300" distR="114300" simplePos="0" relativeHeight="251692032" behindDoc="1" locked="0" layoutInCell="1" allowOverlap="1" wp14:anchorId="024CB366" wp14:editId="5CE4DAC1">
          <wp:simplePos x="0" y="0"/>
          <wp:positionH relativeFrom="column">
            <wp:posOffset>5099685</wp:posOffset>
          </wp:positionH>
          <wp:positionV relativeFrom="paragraph">
            <wp:posOffset>-127598</wp:posOffset>
          </wp:positionV>
          <wp:extent cx="874395" cy="179070"/>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4338"/>
    <w:rsid w:val="00005499"/>
    <w:rsid w:val="000141FB"/>
    <w:rsid w:val="00014509"/>
    <w:rsid w:val="00021207"/>
    <w:rsid w:val="00021D1B"/>
    <w:rsid w:val="000260EC"/>
    <w:rsid w:val="0003029F"/>
    <w:rsid w:val="0004361A"/>
    <w:rsid w:val="000451A8"/>
    <w:rsid w:val="000505AA"/>
    <w:rsid w:val="0005749A"/>
    <w:rsid w:val="00057D6B"/>
    <w:rsid w:val="0006439A"/>
    <w:rsid w:val="000651DA"/>
    <w:rsid w:val="00075D1E"/>
    <w:rsid w:val="000765CE"/>
    <w:rsid w:val="0007773C"/>
    <w:rsid w:val="00081983"/>
    <w:rsid w:val="00082449"/>
    <w:rsid w:val="00082FCA"/>
    <w:rsid w:val="000862A3"/>
    <w:rsid w:val="00090C98"/>
    <w:rsid w:val="0009153A"/>
    <w:rsid w:val="00091706"/>
    <w:rsid w:val="0009392A"/>
    <w:rsid w:val="00097C75"/>
    <w:rsid w:val="000A0779"/>
    <w:rsid w:val="000A5828"/>
    <w:rsid w:val="000A78B1"/>
    <w:rsid w:val="000B09C6"/>
    <w:rsid w:val="000B5ABA"/>
    <w:rsid w:val="000C0F36"/>
    <w:rsid w:val="000C46CC"/>
    <w:rsid w:val="000C5073"/>
    <w:rsid w:val="000C5148"/>
    <w:rsid w:val="000C7D87"/>
    <w:rsid w:val="000D12A3"/>
    <w:rsid w:val="000D4A30"/>
    <w:rsid w:val="000D66FE"/>
    <w:rsid w:val="000D72AE"/>
    <w:rsid w:val="000F2B7E"/>
    <w:rsid w:val="000F5B43"/>
    <w:rsid w:val="000F5D12"/>
    <w:rsid w:val="000F70F4"/>
    <w:rsid w:val="00111CF9"/>
    <w:rsid w:val="001160E9"/>
    <w:rsid w:val="00135A8E"/>
    <w:rsid w:val="00137040"/>
    <w:rsid w:val="00143948"/>
    <w:rsid w:val="001523BB"/>
    <w:rsid w:val="00153926"/>
    <w:rsid w:val="00154F6D"/>
    <w:rsid w:val="001620A3"/>
    <w:rsid w:val="001678DD"/>
    <w:rsid w:val="00173B85"/>
    <w:rsid w:val="00180844"/>
    <w:rsid w:val="0018213B"/>
    <w:rsid w:val="00185466"/>
    <w:rsid w:val="0018585F"/>
    <w:rsid w:val="00187BD9"/>
    <w:rsid w:val="00192D7F"/>
    <w:rsid w:val="001936CE"/>
    <w:rsid w:val="001A0D75"/>
    <w:rsid w:val="001A1463"/>
    <w:rsid w:val="001A6B1F"/>
    <w:rsid w:val="001B0E16"/>
    <w:rsid w:val="001B35D8"/>
    <w:rsid w:val="001B4668"/>
    <w:rsid w:val="001C2BA2"/>
    <w:rsid w:val="001C6199"/>
    <w:rsid w:val="001D5BEF"/>
    <w:rsid w:val="001D709D"/>
    <w:rsid w:val="001E0F97"/>
    <w:rsid w:val="001E2654"/>
    <w:rsid w:val="001E2D81"/>
    <w:rsid w:val="001E6668"/>
    <w:rsid w:val="001E6B47"/>
    <w:rsid w:val="001E7BE6"/>
    <w:rsid w:val="001F5953"/>
    <w:rsid w:val="001F5B66"/>
    <w:rsid w:val="002050EB"/>
    <w:rsid w:val="0021275E"/>
    <w:rsid w:val="00212E17"/>
    <w:rsid w:val="00213DEE"/>
    <w:rsid w:val="002143A0"/>
    <w:rsid w:val="00216092"/>
    <w:rsid w:val="00217342"/>
    <w:rsid w:val="00221ED8"/>
    <w:rsid w:val="00222F25"/>
    <w:rsid w:val="0022661C"/>
    <w:rsid w:val="00226A60"/>
    <w:rsid w:val="00230256"/>
    <w:rsid w:val="002307CF"/>
    <w:rsid w:val="00237835"/>
    <w:rsid w:val="00245385"/>
    <w:rsid w:val="00252560"/>
    <w:rsid w:val="00254BD3"/>
    <w:rsid w:val="002573B1"/>
    <w:rsid w:val="00257B67"/>
    <w:rsid w:val="00262826"/>
    <w:rsid w:val="00262982"/>
    <w:rsid w:val="002634E9"/>
    <w:rsid w:val="0026477C"/>
    <w:rsid w:val="00264F9D"/>
    <w:rsid w:val="002660BD"/>
    <w:rsid w:val="00266786"/>
    <w:rsid w:val="00273244"/>
    <w:rsid w:val="00273695"/>
    <w:rsid w:val="00277BA8"/>
    <w:rsid w:val="0028569E"/>
    <w:rsid w:val="00285977"/>
    <w:rsid w:val="00290A1E"/>
    <w:rsid w:val="002919CE"/>
    <w:rsid w:val="002923EE"/>
    <w:rsid w:val="00292C1E"/>
    <w:rsid w:val="00292EDB"/>
    <w:rsid w:val="00293E7B"/>
    <w:rsid w:val="002A5F6B"/>
    <w:rsid w:val="002B072A"/>
    <w:rsid w:val="002B527D"/>
    <w:rsid w:val="002C45B8"/>
    <w:rsid w:val="002C58CD"/>
    <w:rsid w:val="002C7F85"/>
    <w:rsid w:val="002E69FF"/>
    <w:rsid w:val="002E708D"/>
    <w:rsid w:val="002F0C0B"/>
    <w:rsid w:val="002F2B4C"/>
    <w:rsid w:val="002F658F"/>
    <w:rsid w:val="00306D35"/>
    <w:rsid w:val="00310E8B"/>
    <w:rsid w:val="00312D5A"/>
    <w:rsid w:val="003220F1"/>
    <w:rsid w:val="003254FC"/>
    <w:rsid w:val="00326287"/>
    <w:rsid w:val="00335905"/>
    <w:rsid w:val="00337875"/>
    <w:rsid w:val="00343CAD"/>
    <w:rsid w:val="0035503D"/>
    <w:rsid w:val="00360BDE"/>
    <w:rsid w:val="003622E2"/>
    <w:rsid w:val="0037122C"/>
    <w:rsid w:val="00372EA2"/>
    <w:rsid w:val="00374C14"/>
    <w:rsid w:val="00377BC4"/>
    <w:rsid w:val="0038199A"/>
    <w:rsid w:val="00382B8F"/>
    <w:rsid w:val="003845BC"/>
    <w:rsid w:val="00384749"/>
    <w:rsid w:val="00391E54"/>
    <w:rsid w:val="003922FF"/>
    <w:rsid w:val="003932F8"/>
    <w:rsid w:val="0039399B"/>
    <w:rsid w:val="00394949"/>
    <w:rsid w:val="00396981"/>
    <w:rsid w:val="0039698D"/>
    <w:rsid w:val="003A36AE"/>
    <w:rsid w:val="003A4D2C"/>
    <w:rsid w:val="003A74F4"/>
    <w:rsid w:val="003B7921"/>
    <w:rsid w:val="003C3A65"/>
    <w:rsid w:val="003C5BDA"/>
    <w:rsid w:val="003C7A72"/>
    <w:rsid w:val="003D07E9"/>
    <w:rsid w:val="003E1C03"/>
    <w:rsid w:val="003E507F"/>
    <w:rsid w:val="00400DA7"/>
    <w:rsid w:val="00404BE3"/>
    <w:rsid w:val="00406073"/>
    <w:rsid w:val="004072BE"/>
    <w:rsid w:val="00410E1C"/>
    <w:rsid w:val="00411AFC"/>
    <w:rsid w:val="00414DD7"/>
    <w:rsid w:val="00421F00"/>
    <w:rsid w:val="004376C1"/>
    <w:rsid w:val="004401A5"/>
    <w:rsid w:val="00441F48"/>
    <w:rsid w:val="004500FA"/>
    <w:rsid w:val="00453832"/>
    <w:rsid w:val="00457964"/>
    <w:rsid w:val="00457D50"/>
    <w:rsid w:val="00476008"/>
    <w:rsid w:val="00477B46"/>
    <w:rsid w:val="004828E6"/>
    <w:rsid w:val="004916AE"/>
    <w:rsid w:val="004922D9"/>
    <w:rsid w:val="00495A9D"/>
    <w:rsid w:val="004A10E8"/>
    <w:rsid w:val="004B1750"/>
    <w:rsid w:val="004B6FBE"/>
    <w:rsid w:val="004D121F"/>
    <w:rsid w:val="004D2949"/>
    <w:rsid w:val="004D3F9A"/>
    <w:rsid w:val="004D418D"/>
    <w:rsid w:val="004D4CBB"/>
    <w:rsid w:val="004F3489"/>
    <w:rsid w:val="004F5F4A"/>
    <w:rsid w:val="00500D53"/>
    <w:rsid w:val="00510978"/>
    <w:rsid w:val="005112CB"/>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51C1"/>
    <w:rsid w:val="00566B3D"/>
    <w:rsid w:val="0057685E"/>
    <w:rsid w:val="00585928"/>
    <w:rsid w:val="005869D4"/>
    <w:rsid w:val="005926CE"/>
    <w:rsid w:val="005A424B"/>
    <w:rsid w:val="005A7D51"/>
    <w:rsid w:val="005B3BEB"/>
    <w:rsid w:val="005C478D"/>
    <w:rsid w:val="005E4446"/>
    <w:rsid w:val="005F51F4"/>
    <w:rsid w:val="005F6A24"/>
    <w:rsid w:val="0060119E"/>
    <w:rsid w:val="00606551"/>
    <w:rsid w:val="006070C3"/>
    <w:rsid w:val="00607234"/>
    <w:rsid w:val="006136E9"/>
    <w:rsid w:val="006140D7"/>
    <w:rsid w:val="006155A9"/>
    <w:rsid w:val="00621447"/>
    <w:rsid w:val="00624089"/>
    <w:rsid w:val="00627DC6"/>
    <w:rsid w:val="006305A7"/>
    <w:rsid w:val="00630DFF"/>
    <w:rsid w:val="0063328D"/>
    <w:rsid w:val="00634CDD"/>
    <w:rsid w:val="00642076"/>
    <w:rsid w:val="0064417D"/>
    <w:rsid w:val="006538B4"/>
    <w:rsid w:val="00671722"/>
    <w:rsid w:val="00671D77"/>
    <w:rsid w:val="00672957"/>
    <w:rsid w:val="006736C1"/>
    <w:rsid w:val="00675B49"/>
    <w:rsid w:val="00676571"/>
    <w:rsid w:val="0068263A"/>
    <w:rsid w:val="006843E7"/>
    <w:rsid w:val="006852BA"/>
    <w:rsid w:val="0069555B"/>
    <w:rsid w:val="006A4C67"/>
    <w:rsid w:val="006A50A1"/>
    <w:rsid w:val="006B42D0"/>
    <w:rsid w:val="006B4A64"/>
    <w:rsid w:val="006C01A8"/>
    <w:rsid w:val="006C06D6"/>
    <w:rsid w:val="006E3455"/>
    <w:rsid w:val="006F03C0"/>
    <w:rsid w:val="006F0FAA"/>
    <w:rsid w:val="006F1C09"/>
    <w:rsid w:val="006F51CC"/>
    <w:rsid w:val="00701090"/>
    <w:rsid w:val="00705FA0"/>
    <w:rsid w:val="00710145"/>
    <w:rsid w:val="007121B3"/>
    <w:rsid w:val="007133A4"/>
    <w:rsid w:val="00714733"/>
    <w:rsid w:val="00721C9E"/>
    <w:rsid w:val="00722343"/>
    <w:rsid w:val="00733BAD"/>
    <w:rsid w:val="00735B02"/>
    <w:rsid w:val="00736F17"/>
    <w:rsid w:val="007436BB"/>
    <w:rsid w:val="00747A7E"/>
    <w:rsid w:val="00751408"/>
    <w:rsid w:val="00753EE6"/>
    <w:rsid w:val="007644A8"/>
    <w:rsid w:val="007769BF"/>
    <w:rsid w:val="00784499"/>
    <w:rsid w:val="00790517"/>
    <w:rsid w:val="007906C5"/>
    <w:rsid w:val="00793430"/>
    <w:rsid w:val="007A1D29"/>
    <w:rsid w:val="007A6E02"/>
    <w:rsid w:val="007B7536"/>
    <w:rsid w:val="007C1918"/>
    <w:rsid w:val="007D34E5"/>
    <w:rsid w:val="007E53C1"/>
    <w:rsid w:val="007E60A1"/>
    <w:rsid w:val="007F20B0"/>
    <w:rsid w:val="007F3141"/>
    <w:rsid w:val="007F6CA3"/>
    <w:rsid w:val="007F72A1"/>
    <w:rsid w:val="007F7B4F"/>
    <w:rsid w:val="00800602"/>
    <w:rsid w:val="00804C86"/>
    <w:rsid w:val="00807E79"/>
    <w:rsid w:val="008253B0"/>
    <w:rsid w:val="008333E6"/>
    <w:rsid w:val="0084028A"/>
    <w:rsid w:val="00842F76"/>
    <w:rsid w:val="0084734B"/>
    <w:rsid w:val="00852294"/>
    <w:rsid w:val="00856FC0"/>
    <w:rsid w:val="00860990"/>
    <w:rsid w:val="00861AEB"/>
    <w:rsid w:val="00867F33"/>
    <w:rsid w:val="008712C8"/>
    <w:rsid w:val="0087352C"/>
    <w:rsid w:val="00874E75"/>
    <w:rsid w:val="008768A8"/>
    <w:rsid w:val="00893B60"/>
    <w:rsid w:val="00893CEA"/>
    <w:rsid w:val="00896D20"/>
    <w:rsid w:val="008A36AC"/>
    <w:rsid w:val="008B0168"/>
    <w:rsid w:val="008B267D"/>
    <w:rsid w:val="008C0691"/>
    <w:rsid w:val="008C5BE7"/>
    <w:rsid w:val="008C6196"/>
    <w:rsid w:val="008D5B6E"/>
    <w:rsid w:val="008F46B2"/>
    <w:rsid w:val="00901050"/>
    <w:rsid w:val="00903146"/>
    <w:rsid w:val="009048E1"/>
    <w:rsid w:val="00907229"/>
    <w:rsid w:val="009078A5"/>
    <w:rsid w:val="00912F48"/>
    <w:rsid w:val="00916778"/>
    <w:rsid w:val="00920335"/>
    <w:rsid w:val="00926F57"/>
    <w:rsid w:val="00930542"/>
    <w:rsid w:val="00934804"/>
    <w:rsid w:val="009415A0"/>
    <w:rsid w:val="009476B9"/>
    <w:rsid w:val="009509DB"/>
    <w:rsid w:val="0095189C"/>
    <w:rsid w:val="00960B19"/>
    <w:rsid w:val="0096106F"/>
    <w:rsid w:val="00961642"/>
    <w:rsid w:val="00981169"/>
    <w:rsid w:val="00981DF7"/>
    <w:rsid w:val="00990652"/>
    <w:rsid w:val="009947DC"/>
    <w:rsid w:val="009973EA"/>
    <w:rsid w:val="00997E60"/>
    <w:rsid w:val="009A4A8C"/>
    <w:rsid w:val="009A5F08"/>
    <w:rsid w:val="009B19D5"/>
    <w:rsid w:val="009B3C08"/>
    <w:rsid w:val="009C08FF"/>
    <w:rsid w:val="009C2AE7"/>
    <w:rsid w:val="009E685A"/>
    <w:rsid w:val="009E6AA5"/>
    <w:rsid w:val="009F025E"/>
    <w:rsid w:val="009F35C3"/>
    <w:rsid w:val="009F3F4A"/>
    <w:rsid w:val="00A059AB"/>
    <w:rsid w:val="00A05F39"/>
    <w:rsid w:val="00A06641"/>
    <w:rsid w:val="00A14D4A"/>
    <w:rsid w:val="00A173B6"/>
    <w:rsid w:val="00A251F3"/>
    <w:rsid w:val="00A25224"/>
    <w:rsid w:val="00A302BC"/>
    <w:rsid w:val="00A304BA"/>
    <w:rsid w:val="00A36526"/>
    <w:rsid w:val="00A36E01"/>
    <w:rsid w:val="00A42A60"/>
    <w:rsid w:val="00A502B8"/>
    <w:rsid w:val="00A55E57"/>
    <w:rsid w:val="00A567EE"/>
    <w:rsid w:val="00A60FDD"/>
    <w:rsid w:val="00A944B0"/>
    <w:rsid w:val="00A95016"/>
    <w:rsid w:val="00AA24EB"/>
    <w:rsid w:val="00AA3B54"/>
    <w:rsid w:val="00AA60D0"/>
    <w:rsid w:val="00AB1AD1"/>
    <w:rsid w:val="00AB31F5"/>
    <w:rsid w:val="00AB51DB"/>
    <w:rsid w:val="00AB6122"/>
    <w:rsid w:val="00AB741A"/>
    <w:rsid w:val="00AC047E"/>
    <w:rsid w:val="00AC0D2C"/>
    <w:rsid w:val="00AC4AB0"/>
    <w:rsid w:val="00AC7F13"/>
    <w:rsid w:val="00AD274E"/>
    <w:rsid w:val="00AD3395"/>
    <w:rsid w:val="00AD7667"/>
    <w:rsid w:val="00AE281F"/>
    <w:rsid w:val="00AE2CB7"/>
    <w:rsid w:val="00AF018D"/>
    <w:rsid w:val="00B026DD"/>
    <w:rsid w:val="00B03609"/>
    <w:rsid w:val="00B048C7"/>
    <w:rsid w:val="00B063A5"/>
    <w:rsid w:val="00B1127C"/>
    <w:rsid w:val="00B2085A"/>
    <w:rsid w:val="00B22B8F"/>
    <w:rsid w:val="00B24274"/>
    <w:rsid w:val="00B26336"/>
    <w:rsid w:val="00B27C00"/>
    <w:rsid w:val="00B362ED"/>
    <w:rsid w:val="00B36F9F"/>
    <w:rsid w:val="00B40BBA"/>
    <w:rsid w:val="00B4250E"/>
    <w:rsid w:val="00B42C47"/>
    <w:rsid w:val="00B471E5"/>
    <w:rsid w:val="00B5274F"/>
    <w:rsid w:val="00B529AF"/>
    <w:rsid w:val="00B6016F"/>
    <w:rsid w:val="00B621DE"/>
    <w:rsid w:val="00B62761"/>
    <w:rsid w:val="00B72E69"/>
    <w:rsid w:val="00B73045"/>
    <w:rsid w:val="00B742D4"/>
    <w:rsid w:val="00B759C4"/>
    <w:rsid w:val="00B812B2"/>
    <w:rsid w:val="00B82CFD"/>
    <w:rsid w:val="00B87872"/>
    <w:rsid w:val="00B92C8A"/>
    <w:rsid w:val="00BB36F4"/>
    <w:rsid w:val="00BD1856"/>
    <w:rsid w:val="00BD5663"/>
    <w:rsid w:val="00BD5B6B"/>
    <w:rsid w:val="00BE21A4"/>
    <w:rsid w:val="00BE233F"/>
    <w:rsid w:val="00BE797F"/>
    <w:rsid w:val="00BF1B6E"/>
    <w:rsid w:val="00BF275D"/>
    <w:rsid w:val="00BF2C24"/>
    <w:rsid w:val="00BF7860"/>
    <w:rsid w:val="00C012D3"/>
    <w:rsid w:val="00C02318"/>
    <w:rsid w:val="00C11977"/>
    <w:rsid w:val="00C14333"/>
    <w:rsid w:val="00C15715"/>
    <w:rsid w:val="00C23C64"/>
    <w:rsid w:val="00C407E9"/>
    <w:rsid w:val="00C41C0E"/>
    <w:rsid w:val="00C507AB"/>
    <w:rsid w:val="00C613D8"/>
    <w:rsid w:val="00C638EF"/>
    <w:rsid w:val="00C810C3"/>
    <w:rsid w:val="00C81480"/>
    <w:rsid w:val="00C823FA"/>
    <w:rsid w:val="00C8353A"/>
    <w:rsid w:val="00C84B19"/>
    <w:rsid w:val="00C85AAD"/>
    <w:rsid w:val="00C968FA"/>
    <w:rsid w:val="00CA0E42"/>
    <w:rsid w:val="00CA1345"/>
    <w:rsid w:val="00CA5B3C"/>
    <w:rsid w:val="00CC2CA1"/>
    <w:rsid w:val="00CC3EA7"/>
    <w:rsid w:val="00CC60A0"/>
    <w:rsid w:val="00CD4436"/>
    <w:rsid w:val="00CD7197"/>
    <w:rsid w:val="00CE1DD5"/>
    <w:rsid w:val="00CF0869"/>
    <w:rsid w:val="00CF0979"/>
    <w:rsid w:val="00CF1031"/>
    <w:rsid w:val="00CF203B"/>
    <w:rsid w:val="00CF23D5"/>
    <w:rsid w:val="00CF2DA7"/>
    <w:rsid w:val="00D02C28"/>
    <w:rsid w:val="00D03C7F"/>
    <w:rsid w:val="00D04F79"/>
    <w:rsid w:val="00D146EB"/>
    <w:rsid w:val="00D16CE2"/>
    <w:rsid w:val="00D20F89"/>
    <w:rsid w:val="00D21E23"/>
    <w:rsid w:val="00D27421"/>
    <w:rsid w:val="00D35969"/>
    <w:rsid w:val="00D36EB2"/>
    <w:rsid w:val="00D407B8"/>
    <w:rsid w:val="00D40A8A"/>
    <w:rsid w:val="00D41F85"/>
    <w:rsid w:val="00D421E5"/>
    <w:rsid w:val="00D42F43"/>
    <w:rsid w:val="00D44DA7"/>
    <w:rsid w:val="00D460CB"/>
    <w:rsid w:val="00D47AAA"/>
    <w:rsid w:val="00D52611"/>
    <w:rsid w:val="00D5328B"/>
    <w:rsid w:val="00D61DA7"/>
    <w:rsid w:val="00D708F8"/>
    <w:rsid w:val="00D70A37"/>
    <w:rsid w:val="00D73548"/>
    <w:rsid w:val="00D75021"/>
    <w:rsid w:val="00D82386"/>
    <w:rsid w:val="00D90426"/>
    <w:rsid w:val="00D91882"/>
    <w:rsid w:val="00D96125"/>
    <w:rsid w:val="00D96C39"/>
    <w:rsid w:val="00DA1F36"/>
    <w:rsid w:val="00DB0038"/>
    <w:rsid w:val="00DB2694"/>
    <w:rsid w:val="00DB5010"/>
    <w:rsid w:val="00DB7C36"/>
    <w:rsid w:val="00DC2C85"/>
    <w:rsid w:val="00DD224E"/>
    <w:rsid w:val="00DE0112"/>
    <w:rsid w:val="00DE2AD3"/>
    <w:rsid w:val="00DF33CE"/>
    <w:rsid w:val="00DF465E"/>
    <w:rsid w:val="00E008A5"/>
    <w:rsid w:val="00E02442"/>
    <w:rsid w:val="00E10BF5"/>
    <w:rsid w:val="00E203DA"/>
    <w:rsid w:val="00E21F44"/>
    <w:rsid w:val="00E22530"/>
    <w:rsid w:val="00E2377C"/>
    <w:rsid w:val="00E254E2"/>
    <w:rsid w:val="00E302DA"/>
    <w:rsid w:val="00E3452A"/>
    <w:rsid w:val="00E4458A"/>
    <w:rsid w:val="00E45C3F"/>
    <w:rsid w:val="00E5095A"/>
    <w:rsid w:val="00E572D6"/>
    <w:rsid w:val="00E574D8"/>
    <w:rsid w:val="00E7012D"/>
    <w:rsid w:val="00E71A52"/>
    <w:rsid w:val="00E731F7"/>
    <w:rsid w:val="00E80C39"/>
    <w:rsid w:val="00E8267D"/>
    <w:rsid w:val="00EA2B52"/>
    <w:rsid w:val="00EA797A"/>
    <w:rsid w:val="00EB05C4"/>
    <w:rsid w:val="00EB2AA2"/>
    <w:rsid w:val="00EC3911"/>
    <w:rsid w:val="00EC7CDA"/>
    <w:rsid w:val="00ED0475"/>
    <w:rsid w:val="00ED09F1"/>
    <w:rsid w:val="00ED6A7E"/>
    <w:rsid w:val="00EF059E"/>
    <w:rsid w:val="00EF23AB"/>
    <w:rsid w:val="00EF7222"/>
    <w:rsid w:val="00F018B8"/>
    <w:rsid w:val="00F041B4"/>
    <w:rsid w:val="00F04F26"/>
    <w:rsid w:val="00F06514"/>
    <w:rsid w:val="00F10D19"/>
    <w:rsid w:val="00F10F62"/>
    <w:rsid w:val="00F12C9E"/>
    <w:rsid w:val="00F21E32"/>
    <w:rsid w:val="00F309D4"/>
    <w:rsid w:val="00F32FC9"/>
    <w:rsid w:val="00F3449D"/>
    <w:rsid w:val="00F366DB"/>
    <w:rsid w:val="00F37945"/>
    <w:rsid w:val="00F40257"/>
    <w:rsid w:val="00F46148"/>
    <w:rsid w:val="00F47031"/>
    <w:rsid w:val="00F47594"/>
    <w:rsid w:val="00F54104"/>
    <w:rsid w:val="00F634CC"/>
    <w:rsid w:val="00F7088C"/>
    <w:rsid w:val="00F77A07"/>
    <w:rsid w:val="00F81475"/>
    <w:rsid w:val="00F9276B"/>
    <w:rsid w:val="00F944C7"/>
    <w:rsid w:val="00F95DF0"/>
    <w:rsid w:val="00FA2D94"/>
    <w:rsid w:val="00FA3AB2"/>
    <w:rsid w:val="00FA4E87"/>
    <w:rsid w:val="00FB705F"/>
    <w:rsid w:val="00FC1D12"/>
    <w:rsid w:val="00FC60CB"/>
    <w:rsid w:val="00FD0CC7"/>
    <w:rsid w:val="00FD0EFD"/>
    <w:rsid w:val="00FD15CB"/>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714733"/>
    <w:pPr>
      <w:framePr w:hSpace="180" w:wrap="around" w:vAnchor="text" w:hAnchor="margin" w:x="-170" w:y="644"/>
      <w:spacing w:after="80" w:line="220" w:lineRule="exact"/>
      <w:ind w:right="-86"/>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203DA"/>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styleId="NoSpacing">
    <w:name w:val="No Spacing"/>
    <w:uiPriority w:val="1"/>
    <w:qFormat/>
    <w:rsid w:val="00AC7F13"/>
    <w:pPr>
      <w:spacing w:after="0" w:line="240" w:lineRule="auto"/>
    </w:pPr>
  </w:style>
  <w:style w:type="paragraph" w:customStyle="1" w:styleId="SampleAnswerText">
    <w:name w:val="Sample Answer Text"/>
    <w:basedOn w:val="Normal"/>
    <w:qFormat/>
    <w:rsid w:val="00893B60"/>
    <w:pPr>
      <w:spacing w:after="160" w:line="259" w:lineRule="auto"/>
      <w:ind w:right="0"/>
    </w:pPr>
    <w:rPr>
      <w:rFonts w:ascii="Literata Book" w:hAnsi="Literata Book"/>
      <w:i/>
      <w:iCs/>
      <w:color w:val="147AC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9B738B-C375-4B36-95CD-644ECC4B8D77}"/>
</file>

<file path=customXml/itemProps2.xml><?xml version="1.0" encoding="utf-8"?>
<ds:datastoreItem xmlns:ds="http://schemas.openxmlformats.org/officeDocument/2006/customXml" ds:itemID="{7734869B-D42B-45C2-8441-3F0F330F6E4A}"/>
</file>

<file path=customXml/itemProps3.xml><?xml version="1.0" encoding="utf-8"?>
<ds:datastoreItem xmlns:ds="http://schemas.openxmlformats.org/officeDocument/2006/customXml" ds:itemID="{BC88C6CA-FD06-4658-8078-7CBC89C8F727}"/>
</file>

<file path=docProps/app.xml><?xml version="1.0" encoding="utf-8"?>
<Properties xmlns="http://schemas.openxmlformats.org/officeDocument/2006/extended-properties" xmlns:vt="http://schemas.openxmlformats.org/officeDocument/2006/docPropsVTypes">
  <Template>Normal.dotm</Template>
  <TotalTime>532</TotalTime>
  <Pages>3</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Rob Duverger</cp:lastModifiedBy>
  <cp:revision>209</cp:revision>
  <cp:lastPrinted>2019-09-18T13:56:00Z</cp:lastPrinted>
  <dcterms:created xsi:type="dcterms:W3CDTF">2019-08-08T16:38:00Z</dcterms:created>
  <dcterms:modified xsi:type="dcterms:W3CDTF">2019-09-18T14:39:00Z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