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457F7" w14:textId="77777777" w:rsidR="00277D7A" w:rsidRDefault="00277D7A" w:rsidP="008D47C8">
      <w:pPr>
        <w:ind w:right="180"/>
      </w:pPr>
      <w:r w:rsidRPr="00A007E3">
        <w:t xml:space="preserve">From the beginning of the novel, Nick Carraway assures readers that he is unfailingly honest and does not make judgments about other people. However, as his is the only point of view readers actually </w:t>
      </w:r>
      <w:r>
        <w:t>experience</w:t>
      </w:r>
      <w:r w:rsidRPr="00A007E3">
        <w:t xml:space="preserve">, readers cannot know if Nick is truly a reliable narrator. Complete the </w:t>
      </w:r>
      <w:r>
        <w:t>chart</w:t>
      </w:r>
      <w:r w:rsidRPr="00A007E3">
        <w:t xml:space="preserve"> by writing words Nick uses to describe the novel’s characters, including himself, as well as what these descriptions reveal about Nick’s opinion of each character.</w:t>
      </w:r>
    </w:p>
    <w:tbl>
      <w:tblPr>
        <w:tblStyle w:val="TableGrid"/>
        <w:tblW w:w="9540" w:type="dxa"/>
        <w:tblInd w:w="-185" w:type="dxa"/>
        <w:tblLook w:val="00A0" w:firstRow="1" w:lastRow="0" w:firstColumn="1" w:lastColumn="0" w:noHBand="0" w:noVBand="0"/>
      </w:tblPr>
      <w:tblGrid>
        <w:gridCol w:w="1710"/>
        <w:gridCol w:w="3915"/>
        <w:gridCol w:w="3915"/>
      </w:tblGrid>
      <w:tr w:rsidR="00277D7A" w14:paraId="2D383682" w14:textId="77777777" w:rsidTr="00BE589B">
        <w:trPr>
          <w:trHeight w:val="219"/>
        </w:trPr>
        <w:tc>
          <w:tcPr>
            <w:tcW w:w="1710"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147ACD"/>
            <w:tcMar>
              <w:top w:w="86" w:type="dxa"/>
              <w:left w:w="115" w:type="dxa"/>
              <w:right w:w="115" w:type="dxa"/>
            </w:tcMar>
          </w:tcPr>
          <w:p w14:paraId="2139AE5D" w14:textId="171788BA" w:rsidR="00277D7A" w:rsidRPr="003B6002" w:rsidRDefault="00277D7A" w:rsidP="003B6002">
            <w:pPr>
              <w:pStyle w:val="ChartHead"/>
            </w:pPr>
            <w:r w:rsidRPr="003B6002">
              <w:t>Character</w:t>
            </w:r>
          </w:p>
        </w:tc>
        <w:tc>
          <w:tcPr>
            <w:tcW w:w="3915"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147ACD"/>
            <w:tcMar>
              <w:top w:w="86" w:type="dxa"/>
              <w:left w:w="115" w:type="dxa"/>
              <w:right w:w="115" w:type="dxa"/>
            </w:tcMar>
          </w:tcPr>
          <w:p w14:paraId="3CE2ED1E" w14:textId="7B739F81" w:rsidR="00277D7A" w:rsidRPr="003B6002" w:rsidRDefault="00277D7A" w:rsidP="003B6002">
            <w:pPr>
              <w:pStyle w:val="ChartHead"/>
            </w:pPr>
            <w:r w:rsidRPr="003B6002">
              <w:t>How Nick Describes the Character</w:t>
            </w:r>
          </w:p>
        </w:tc>
        <w:tc>
          <w:tcPr>
            <w:tcW w:w="391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147ACD"/>
            <w:tcMar>
              <w:top w:w="86" w:type="dxa"/>
              <w:left w:w="115" w:type="dxa"/>
              <w:right w:w="115" w:type="dxa"/>
            </w:tcMar>
          </w:tcPr>
          <w:p w14:paraId="68AF6EBD" w14:textId="2E9F8A07" w:rsidR="00277D7A" w:rsidRPr="003B6002" w:rsidRDefault="00277D7A" w:rsidP="003B6002">
            <w:pPr>
              <w:pStyle w:val="ChartHead"/>
            </w:pPr>
            <w:r w:rsidRPr="003B6002">
              <w:t>Nick’s Opinion of the Character</w:t>
            </w:r>
          </w:p>
        </w:tc>
      </w:tr>
      <w:tr w:rsidR="00277D7A" w14:paraId="1ACA98B9" w14:textId="77777777" w:rsidTr="00BE589B">
        <w:tblPrEx>
          <w:tblLook w:val="04A0" w:firstRow="1" w:lastRow="0" w:firstColumn="1" w:lastColumn="0" w:noHBand="0" w:noVBand="1"/>
        </w:tblPrEx>
        <w:trPr>
          <w:trHeight w:val="1310"/>
        </w:trPr>
        <w:tc>
          <w:tcPr>
            <w:tcW w:w="1710" w:type="dxa"/>
          </w:tcPr>
          <w:p w14:paraId="17C40D69" w14:textId="3CC68ABE" w:rsidR="00277D7A" w:rsidRPr="003B6002" w:rsidRDefault="00277D7A" w:rsidP="00EC5D2A">
            <w:pPr>
              <w:pStyle w:val="ChartText"/>
              <w:spacing w:before="80"/>
            </w:pPr>
            <w:r w:rsidRPr="003B6002">
              <w:t>Jay Gatsby</w:t>
            </w:r>
          </w:p>
        </w:tc>
        <w:tc>
          <w:tcPr>
            <w:tcW w:w="3915" w:type="dxa"/>
          </w:tcPr>
          <w:p w14:paraId="57432EC3" w14:textId="61E85F05" w:rsidR="00277D7A" w:rsidRPr="003B6002" w:rsidRDefault="00277D7A" w:rsidP="00EC5D2A">
            <w:pPr>
              <w:pStyle w:val="ChartSampleAnswer"/>
              <w:spacing w:before="80"/>
            </w:pPr>
            <w:r w:rsidRPr="003B6002">
              <w:t>having a smile with eternal reassurance, punctilious, impatient, proud of his house</w:t>
            </w:r>
          </w:p>
        </w:tc>
        <w:tc>
          <w:tcPr>
            <w:tcW w:w="3915" w:type="dxa"/>
          </w:tcPr>
          <w:p w14:paraId="73518E3C" w14:textId="46787BA1" w:rsidR="00277D7A" w:rsidRPr="003B6002" w:rsidRDefault="00277D7A" w:rsidP="00EC5D2A">
            <w:pPr>
              <w:pStyle w:val="ChartSampleAnswer"/>
              <w:spacing w:before="80"/>
            </w:pPr>
            <w:r w:rsidRPr="003B6002">
              <w:t>While Nick disapproves of wealth and debauchery, he sees Gatsby as innocent and hopeful and ultimately too good for those he aspires to be like.</w:t>
            </w:r>
          </w:p>
        </w:tc>
      </w:tr>
      <w:tr w:rsidR="00277D7A" w14:paraId="44FF1650" w14:textId="77777777" w:rsidTr="00BE589B">
        <w:tblPrEx>
          <w:tblLook w:val="04A0" w:firstRow="1" w:lastRow="0" w:firstColumn="1" w:lastColumn="0" w:noHBand="0" w:noVBand="1"/>
        </w:tblPrEx>
        <w:trPr>
          <w:trHeight w:val="1310"/>
        </w:trPr>
        <w:tc>
          <w:tcPr>
            <w:tcW w:w="1710" w:type="dxa"/>
          </w:tcPr>
          <w:p w14:paraId="1CDC68BF" w14:textId="5AC56F1D" w:rsidR="00277D7A" w:rsidRPr="003B6002" w:rsidRDefault="00277D7A" w:rsidP="00EC5D2A">
            <w:pPr>
              <w:pStyle w:val="ChartText"/>
              <w:spacing w:before="80"/>
            </w:pPr>
            <w:r w:rsidRPr="003B6002">
              <w:t>Nick Carraway</w:t>
            </w:r>
          </w:p>
        </w:tc>
        <w:tc>
          <w:tcPr>
            <w:tcW w:w="3915" w:type="dxa"/>
          </w:tcPr>
          <w:p w14:paraId="4EAB16BE" w14:textId="77777777" w:rsidR="00277D7A" w:rsidRPr="00C4068B" w:rsidRDefault="00277D7A" w:rsidP="00EC5D2A">
            <w:pPr>
              <w:pStyle w:val="ChartSampleAnswer"/>
              <w:spacing w:before="80"/>
            </w:pPr>
          </w:p>
        </w:tc>
        <w:tc>
          <w:tcPr>
            <w:tcW w:w="3915" w:type="dxa"/>
          </w:tcPr>
          <w:p w14:paraId="3C27268F" w14:textId="52E1007C" w:rsidR="00277D7A" w:rsidRPr="00C4068B" w:rsidRDefault="00277D7A" w:rsidP="00EC5D2A">
            <w:pPr>
              <w:pStyle w:val="ChartSampleAnswer"/>
              <w:spacing w:before="80"/>
            </w:pPr>
          </w:p>
        </w:tc>
      </w:tr>
      <w:tr w:rsidR="00277D7A" w14:paraId="0CD5AFB7" w14:textId="77777777" w:rsidTr="00BE589B">
        <w:tblPrEx>
          <w:tblLook w:val="04A0" w:firstRow="1" w:lastRow="0" w:firstColumn="1" w:lastColumn="0" w:noHBand="0" w:noVBand="1"/>
        </w:tblPrEx>
        <w:trPr>
          <w:trHeight w:val="1310"/>
        </w:trPr>
        <w:tc>
          <w:tcPr>
            <w:tcW w:w="1710" w:type="dxa"/>
          </w:tcPr>
          <w:p w14:paraId="0BB1CB74" w14:textId="59E26156" w:rsidR="00277D7A" w:rsidRPr="003B6002" w:rsidRDefault="00277D7A" w:rsidP="00EC5D2A">
            <w:pPr>
              <w:pStyle w:val="ChartText"/>
              <w:spacing w:before="80"/>
            </w:pPr>
            <w:r w:rsidRPr="003B6002">
              <w:t>Daisy Buchanan</w:t>
            </w:r>
          </w:p>
        </w:tc>
        <w:tc>
          <w:tcPr>
            <w:tcW w:w="3915" w:type="dxa"/>
          </w:tcPr>
          <w:p w14:paraId="3ED6D61E" w14:textId="77777777" w:rsidR="00277D7A" w:rsidRPr="00C4068B" w:rsidRDefault="00277D7A" w:rsidP="00EC5D2A">
            <w:pPr>
              <w:pStyle w:val="ChartSampleAnswer"/>
              <w:spacing w:before="80"/>
            </w:pPr>
          </w:p>
        </w:tc>
        <w:tc>
          <w:tcPr>
            <w:tcW w:w="3915" w:type="dxa"/>
          </w:tcPr>
          <w:p w14:paraId="0907D727" w14:textId="58AD4EB8" w:rsidR="00277D7A" w:rsidRPr="00C4068B" w:rsidRDefault="00277D7A" w:rsidP="00EC5D2A">
            <w:pPr>
              <w:pStyle w:val="ChartSampleAnswer"/>
              <w:spacing w:before="80"/>
            </w:pPr>
          </w:p>
        </w:tc>
      </w:tr>
      <w:tr w:rsidR="00277D7A" w14:paraId="52FF4232" w14:textId="77777777" w:rsidTr="00BE589B">
        <w:tblPrEx>
          <w:tblLook w:val="04A0" w:firstRow="1" w:lastRow="0" w:firstColumn="1" w:lastColumn="0" w:noHBand="0" w:noVBand="1"/>
        </w:tblPrEx>
        <w:trPr>
          <w:trHeight w:val="1310"/>
        </w:trPr>
        <w:tc>
          <w:tcPr>
            <w:tcW w:w="1710" w:type="dxa"/>
          </w:tcPr>
          <w:p w14:paraId="2CDD0CB8" w14:textId="584E8F40" w:rsidR="00277D7A" w:rsidRPr="003B6002" w:rsidRDefault="00277D7A" w:rsidP="00EC5D2A">
            <w:pPr>
              <w:pStyle w:val="ChartText"/>
              <w:spacing w:before="80"/>
            </w:pPr>
            <w:r w:rsidRPr="003B6002">
              <w:t>Tom Buchanan</w:t>
            </w:r>
          </w:p>
        </w:tc>
        <w:tc>
          <w:tcPr>
            <w:tcW w:w="3915" w:type="dxa"/>
          </w:tcPr>
          <w:p w14:paraId="373DCB4E" w14:textId="77777777" w:rsidR="00277D7A" w:rsidRPr="00C4068B" w:rsidRDefault="00277D7A" w:rsidP="00EC5D2A">
            <w:pPr>
              <w:pStyle w:val="ChartSampleAnswer"/>
              <w:spacing w:before="80"/>
            </w:pPr>
          </w:p>
        </w:tc>
        <w:tc>
          <w:tcPr>
            <w:tcW w:w="3915" w:type="dxa"/>
          </w:tcPr>
          <w:p w14:paraId="7CC2A9F6" w14:textId="3A8574C2" w:rsidR="00277D7A" w:rsidRPr="00C4068B" w:rsidRDefault="00277D7A" w:rsidP="00EC5D2A">
            <w:pPr>
              <w:pStyle w:val="ChartSampleAnswer"/>
              <w:spacing w:before="80"/>
            </w:pPr>
          </w:p>
        </w:tc>
      </w:tr>
      <w:tr w:rsidR="00277D7A" w14:paraId="51F949CB" w14:textId="77777777" w:rsidTr="00BE589B">
        <w:tblPrEx>
          <w:tblLook w:val="04A0" w:firstRow="1" w:lastRow="0" w:firstColumn="1" w:lastColumn="0" w:noHBand="0" w:noVBand="1"/>
        </w:tblPrEx>
        <w:trPr>
          <w:trHeight w:val="1310"/>
        </w:trPr>
        <w:tc>
          <w:tcPr>
            <w:tcW w:w="1710" w:type="dxa"/>
          </w:tcPr>
          <w:p w14:paraId="19F2123E" w14:textId="4CD71CAF" w:rsidR="00277D7A" w:rsidRPr="003B6002" w:rsidRDefault="00277D7A" w:rsidP="00EC5D2A">
            <w:pPr>
              <w:pStyle w:val="ChartText"/>
              <w:spacing w:before="80"/>
            </w:pPr>
            <w:r w:rsidRPr="003B6002">
              <w:t>Jordan Baker</w:t>
            </w:r>
          </w:p>
        </w:tc>
        <w:tc>
          <w:tcPr>
            <w:tcW w:w="3915" w:type="dxa"/>
          </w:tcPr>
          <w:p w14:paraId="76B28AD8" w14:textId="77777777" w:rsidR="00277D7A" w:rsidRPr="00C4068B" w:rsidRDefault="00277D7A" w:rsidP="00EC5D2A">
            <w:pPr>
              <w:pStyle w:val="ChartSampleAnswer"/>
              <w:spacing w:before="80"/>
            </w:pPr>
          </w:p>
        </w:tc>
        <w:tc>
          <w:tcPr>
            <w:tcW w:w="3915" w:type="dxa"/>
          </w:tcPr>
          <w:p w14:paraId="259B4D82" w14:textId="27CA60D8" w:rsidR="00277D7A" w:rsidRPr="00C4068B" w:rsidRDefault="00277D7A" w:rsidP="00EC5D2A">
            <w:pPr>
              <w:pStyle w:val="ChartSampleAnswer"/>
              <w:spacing w:before="80"/>
            </w:pPr>
          </w:p>
        </w:tc>
      </w:tr>
      <w:tr w:rsidR="00277D7A" w14:paraId="4736D174" w14:textId="77777777" w:rsidTr="00BE589B">
        <w:tblPrEx>
          <w:tblLook w:val="04A0" w:firstRow="1" w:lastRow="0" w:firstColumn="1" w:lastColumn="0" w:noHBand="0" w:noVBand="1"/>
        </w:tblPrEx>
        <w:trPr>
          <w:trHeight w:val="1310"/>
        </w:trPr>
        <w:tc>
          <w:tcPr>
            <w:tcW w:w="1710" w:type="dxa"/>
          </w:tcPr>
          <w:p w14:paraId="723CD287" w14:textId="4CDCE0C0" w:rsidR="00277D7A" w:rsidRPr="003B6002" w:rsidRDefault="00277D7A" w:rsidP="00EC5D2A">
            <w:pPr>
              <w:pStyle w:val="ChartText"/>
              <w:spacing w:before="80"/>
            </w:pPr>
            <w:r w:rsidRPr="003B6002">
              <w:t>Myrtle Wilson</w:t>
            </w:r>
          </w:p>
        </w:tc>
        <w:tc>
          <w:tcPr>
            <w:tcW w:w="3915" w:type="dxa"/>
          </w:tcPr>
          <w:p w14:paraId="22656B19" w14:textId="77777777" w:rsidR="00277D7A" w:rsidRPr="00C4068B" w:rsidRDefault="00277D7A" w:rsidP="00EC5D2A">
            <w:pPr>
              <w:pStyle w:val="ChartSampleAnswer"/>
              <w:spacing w:before="80"/>
            </w:pPr>
          </w:p>
        </w:tc>
        <w:tc>
          <w:tcPr>
            <w:tcW w:w="3915" w:type="dxa"/>
          </w:tcPr>
          <w:p w14:paraId="6390DB38" w14:textId="59D8EE5A" w:rsidR="00277D7A" w:rsidRPr="00C4068B" w:rsidRDefault="00277D7A" w:rsidP="00EC5D2A">
            <w:pPr>
              <w:pStyle w:val="ChartSampleAnswer"/>
              <w:spacing w:before="80"/>
            </w:pPr>
          </w:p>
        </w:tc>
        <w:bookmarkStart w:id="0" w:name="_GoBack"/>
        <w:bookmarkEnd w:id="0"/>
      </w:tr>
      <w:tr w:rsidR="00277D7A" w14:paraId="4415ED8B" w14:textId="77777777" w:rsidTr="00BE589B">
        <w:tblPrEx>
          <w:tblLook w:val="04A0" w:firstRow="1" w:lastRow="0" w:firstColumn="1" w:lastColumn="0" w:noHBand="0" w:noVBand="1"/>
        </w:tblPrEx>
        <w:trPr>
          <w:trHeight w:val="1310"/>
        </w:trPr>
        <w:tc>
          <w:tcPr>
            <w:tcW w:w="1710" w:type="dxa"/>
          </w:tcPr>
          <w:p w14:paraId="0FB56634" w14:textId="314C19AB" w:rsidR="00277D7A" w:rsidRPr="003B6002" w:rsidRDefault="00277D7A" w:rsidP="00EC5D2A">
            <w:pPr>
              <w:pStyle w:val="ChartText"/>
              <w:spacing w:before="80"/>
            </w:pPr>
            <w:r w:rsidRPr="003B6002">
              <w:t>George Wilson</w:t>
            </w:r>
          </w:p>
        </w:tc>
        <w:tc>
          <w:tcPr>
            <w:tcW w:w="3915" w:type="dxa"/>
          </w:tcPr>
          <w:p w14:paraId="3D1E98CE" w14:textId="77777777" w:rsidR="00277D7A" w:rsidRPr="00C4068B" w:rsidRDefault="00277D7A" w:rsidP="00EC5D2A">
            <w:pPr>
              <w:pStyle w:val="ChartSampleAnswer"/>
              <w:spacing w:before="80"/>
            </w:pPr>
          </w:p>
        </w:tc>
        <w:tc>
          <w:tcPr>
            <w:tcW w:w="3915" w:type="dxa"/>
          </w:tcPr>
          <w:p w14:paraId="1D0E2E60" w14:textId="7A399FD3" w:rsidR="00277D7A" w:rsidRPr="00C4068B" w:rsidRDefault="00277D7A" w:rsidP="00EC5D2A">
            <w:pPr>
              <w:pStyle w:val="ChartSampleAnswer"/>
              <w:spacing w:before="80"/>
            </w:pPr>
          </w:p>
        </w:tc>
      </w:tr>
    </w:tbl>
    <w:p w14:paraId="0B162841" w14:textId="25BF3DEC" w:rsidR="009010E9" w:rsidRDefault="00957261" w:rsidP="0034173E">
      <w:r>
        <w:rPr>
          <w:noProof/>
        </w:rPr>
        <mc:AlternateContent>
          <mc:Choice Requires="wps">
            <w:drawing>
              <wp:anchor distT="0" distB="0" distL="114300" distR="114300" simplePos="0" relativeHeight="251709440" behindDoc="1" locked="0" layoutInCell="1" allowOverlap="1" wp14:anchorId="1631487A" wp14:editId="40BE859E">
                <wp:simplePos x="0" y="0"/>
                <wp:positionH relativeFrom="column">
                  <wp:posOffset>-152400</wp:posOffset>
                </wp:positionH>
                <wp:positionV relativeFrom="paragraph">
                  <wp:posOffset>398780</wp:posOffset>
                </wp:positionV>
                <wp:extent cx="6121400" cy="469900"/>
                <wp:effectExtent l="0" t="0" r="12700" b="12700"/>
                <wp:wrapNone/>
                <wp:docPr id="3" name="Rounded Rectangle 3"/>
                <wp:cNvGraphicFramePr/>
                <a:graphic xmlns:a="http://schemas.openxmlformats.org/drawingml/2006/main">
                  <a:graphicData uri="http://schemas.microsoft.com/office/word/2010/wordprocessingShape">
                    <wps:wsp>
                      <wps:cNvSpPr/>
                      <wps:spPr>
                        <a:xfrm>
                          <a:off x="0" y="0"/>
                          <a:ext cx="6121400" cy="4699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74CD27" id="Rounded Rectangle 3" o:spid="_x0000_s1026" style="position:absolute;margin-left:-12pt;margin-top:31.4pt;width:482pt;height:37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" fillcolor="#8f1f8e" strokecolor="#8f1f8e" strokeweight="1pt">
                <v:fill opacity="4626f"/>
                <v:stroke opacity="19789f"/>
              </v:roundrect>
            </w:pict>
          </mc:Fallback>
        </mc:AlternateContent>
      </w:r>
      <w:r>
        <w:rPr>
          <w:noProof/>
        </w:rPr>
        <mc:AlternateContent>
          <mc:Choice Requires="wps">
            <w:drawing>
              <wp:anchor distT="0" distB="0" distL="114300" distR="114300" simplePos="0" relativeHeight="251708416" behindDoc="0" locked="0" layoutInCell="1" allowOverlap="1" wp14:anchorId="61EB25CF" wp14:editId="3C8D1D54">
                <wp:simplePos x="0" y="0"/>
                <wp:positionH relativeFrom="column">
                  <wp:posOffset>-114300</wp:posOffset>
                </wp:positionH>
                <wp:positionV relativeFrom="paragraph">
                  <wp:posOffset>462280</wp:posOffset>
                </wp:positionV>
                <wp:extent cx="5956300" cy="3683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956300" cy="368300"/>
                        </a:xfrm>
                        <a:prstGeom prst="rect">
                          <a:avLst/>
                        </a:prstGeom>
                        <a:noFill/>
                        <a:ln w="6350">
                          <a:noFill/>
                        </a:ln>
                      </wps:spPr>
                      <wps:txbx>
                        <w:txbxContent>
                          <w:p w14:paraId="3D8C0951" w14:textId="77777777" w:rsidR="003B6002" w:rsidRDefault="003B6002" w:rsidP="003B6002">
                            <w:pPr>
                              <w:pStyle w:val="Standards"/>
                            </w:pPr>
                            <w:r>
                              <w:t xml:space="preserve">RL.11-12.6 </w:t>
                            </w:r>
                            <w:r w:rsidRPr="009337DD">
                              <w:t>Analyze a case in which grasping a point of view requires distinguishing what is directly stated in a text from what is really meant (e.g., satire, sarcasm, irony, or understatement).</w:t>
                            </w:r>
                          </w:p>
                          <w:p w14:paraId="1835ECA4" w14:textId="1ABC1C07" w:rsidR="00DE05E2" w:rsidRPr="00E55E61" w:rsidRDefault="00DE05E2" w:rsidP="00022756">
                            <w:pPr>
                              <w:pStyle w:val="Standard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EB25CF" id="_x0000_t202" coordsize="21600,21600" o:spt="202" path="m,l,21600r21600,l21600,xe">
                <v:stroke joinstyle="miter"/>
                <v:path gradientshapeok="t" o:connecttype="rect"/>
              </v:shapetype>
              <v:shape id="Text Box 2" o:spid="_x0000_s1026" type="#_x0000_t202" style="position:absolute;left:0;text-align:left;margin-left:-9pt;margin-top:36.4pt;width:469pt;height:2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" filled="f" stroked="f" strokeweight=".5pt">
                <v:textbox>
                  <w:txbxContent>
                    <w:p w14:paraId="3D8C0951" w14:textId="77777777" w:rsidR="003B6002" w:rsidRDefault="003B6002" w:rsidP="003B6002">
                      <w:pPr>
                        <w:pStyle w:val="Standards"/>
                      </w:pPr>
                      <w:r>
                        <w:t xml:space="preserve">RL.11-12.6 </w:t>
                      </w:r>
                      <w:r w:rsidRPr="009337DD">
                        <w:t>Analyze a case in which grasping a point of view requires distinguishing what is directly stated in a text from what is really meant (e.g., satire, sarcasm, irony, or understatement).</w:t>
                      </w:r>
                    </w:p>
                    <w:p w14:paraId="1835ECA4" w14:textId="1ABC1C07" w:rsidR="00DE05E2" w:rsidRPr="00E55E61" w:rsidRDefault="00DE05E2" w:rsidP="00022756">
                      <w:pPr>
                        <w:pStyle w:val="Standards"/>
                      </w:pPr>
                    </w:p>
                  </w:txbxContent>
                </v:textbox>
              </v:shape>
            </w:pict>
          </mc:Fallback>
        </mc:AlternateContent>
      </w:r>
    </w:p>
    <w:sectPr w:rsidR="009010E9" w:rsidSect="00874E75">
      <w:headerReference w:type="even" r:id="rId7"/>
      <w:headerReference w:type="default" r:id="rId8"/>
      <w:footerReference w:type="even" r:id="rId9"/>
      <w:footerReference w:type="default" r:id="rId10"/>
      <w:pgSz w:w="12240" w:h="15840"/>
      <w:pgMar w:top="75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FBA10" w14:textId="77777777" w:rsidR="009044D2" w:rsidRDefault="009044D2" w:rsidP="000D72AE">
      <w:r>
        <w:separator/>
      </w:r>
    </w:p>
  </w:endnote>
  <w:endnote w:type="continuationSeparator" w:id="0">
    <w:p w14:paraId="713EDA16" w14:textId="77777777" w:rsidR="009044D2" w:rsidRDefault="009044D2"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panose1 w:val="020B05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panose1 w:val="020B0903030101060003"/>
    <w:charset w:val="4D"/>
    <w:family w:val="swiss"/>
    <w:pitch w:val="variable"/>
    <w:sig w:usb0="A00002FF" w:usb1="5000205B" w:usb2="00000000" w:usb3="00000000" w:csb0="00000097" w:csb1="00000000"/>
  </w:font>
  <w:font w:name="Literata Book">
    <w:panose1 w:val="00000500000000000000"/>
    <w:charset w:val="00"/>
    <w:family w:val="auto"/>
    <w:notTrueType/>
    <w:pitch w:val="variable"/>
    <w:sig w:usb0="6000028F" w:usb1="00000003" w:usb2="00000000" w:usb3="00000000" w:csb0="0000019F" w:csb1="00000000"/>
  </w:font>
  <w:font w:name="Raleway Medium">
    <w:panose1 w:val="020B0603030101060003"/>
    <w:charset w:val="4D"/>
    <w:family w:val="swiss"/>
    <w:pitch w:val="variable"/>
    <w:sig w:usb0="A00002FF" w:usb1="5000205B" w:usb2="00000000" w:usb3="00000000" w:csb0="00000097" w:csb1="00000000"/>
  </w:font>
  <w:font w:name="Helvetica LT Std Light">
    <w:panose1 w:val="020B0403020202020204"/>
    <w:charset w:val="00"/>
    <w:family w:val="swiss"/>
    <w:notTrueType/>
    <w:pitch w:val="variable"/>
    <w:sig w:usb0="800000AF" w:usb1="4000204A" w:usb2="00000000" w:usb3="00000000" w:csb0="00000001" w:csb1="00000000"/>
  </w:font>
  <w:font w:name="MinionPro-Regular">
    <w:altName w:val="Calibri"/>
    <w:panose1 w:val="020B0604020202020204"/>
    <w:charset w:val="00"/>
    <w:family w:val="roman"/>
    <w:notTrueType/>
    <w:pitch w:val="default"/>
  </w:font>
  <w:font w:name="TektonPro-Regular">
    <w:altName w:val="Calibri"/>
    <w:panose1 w:val="020B0604020202020204"/>
    <w:charset w:val="00"/>
    <w:family w:val="roman"/>
    <w:notTrueType/>
    <w:pitch w:val="default"/>
  </w:font>
  <w:font w:name="Raleway Light">
    <w:panose1 w:val="020B0403030101060003"/>
    <w:charset w:val="4D"/>
    <w:family w:val="swiss"/>
    <w:pitch w:val="variable"/>
    <w:sig w:usb0="A00002FF" w:usb1="5000205B" w:usb2="00000000" w:usb3="00000000" w:csb0="00000097" w:csb1="00000000"/>
  </w:font>
  <w:font w:name="Raleway ExtraLight">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21D47B43" w:rsidR="00874E75" w:rsidRDefault="000972BE" w:rsidP="000D72AE">
    <w:pPr>
      <w:pStyle w:val="Footer"/>
    </w:pPr>
    <w:r w:rsidRPr="000972BE">
      <w:rPr>
        <w:noProof/>
      </w:rPr>
      <mc:AlternateContent>
        <mc:Choice Requires="wps">
          <w:drawing>
            <wp:anchor distT="0" distB="0" distL="114300" distR="114300" simplePos="0" relativeHeight="251678720" behindDoc="1" locked="0" layoutInCell="1" allowOverlap="1" wp14:anchorId="737D7D19" wp14:editId="64278F5E">
              <wp:simplePos x="0" y="0"/>
              <wp:positionH relativeFrom="column">
                <wp:posOffset>3937000</wp:posOffset>
              </wp:positionH>
              <wp:positionV relativeFrom="paragraph">
                <wp:posOffset>113665</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963D950" w14:textId="77777777" w:rsidR="000972BE" w:rsidRPr="00EC3911" w:rsidRDefault="000972BE" w:rsidP="000972BE">
                          <w:pPr>
                            <w:pStyle w:val="Footerleft"/>
                          </w:pPr>
                          <w:r w:rsidRPr="003961A0">
                            <w:t>Photocopiable</w:t>
                          </w:r>
                          <w:r>
                            <w:t xml:space="preserve"> © 2019 SparkNotes, LLC</w:t>
                          </w:r>
                        </w:p>
                        <w:p w14:paraId="3694C155" w14:textId="77777777" w:rsidR="000972BE" w:rsidRPr="00EC3911" w:rsidRDefault="000972BE" w:rsidP="000972BE">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D7D19" id="_x0000_t202" coordsize="21600,21600" o:spt="202" path="m,l,21600r21600,l21600,xe">
              <v:stroke joinstyle="miter"/>
              <v:path gradientshapeok="t" o:connecttype="rect"/>
            </v:shapetype>
            <v:shape id="Text Box 11" o:spid="_x0000_s1027" type="#_x0000_t202" style="position:absolute;left:0;text-align:left;margin-left:310pt;margin-top:8.95pt;width:173.05pt;height: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" fillcolor="white [3201]" stroked="f" strokeweight=".5pt">
              <v:textbox>
                <w:txbxContent>
                  <w:p w14:paraId="6963D950" w14:textId="77777777" w:rsidR="000972BE" w:rsidRPr="00EC3911" w:rsidRDefault="000972BE" w:rsidP="000972BE">
                    <w:pPr>
                      <w:pStyle w:val="Footerleft"/>
                    </w:pPr>
                    <w:r w:rsidRPr="003961A0">
                      <w:t>Photocopiable</w:t>
                    </w:r>
                    <w:r>
                      <w:t xml:space="preserve"> © 2019 SparkNotes, LLC</w:t>
                    </w:r>
                  </w:p>
                  <w:p w14:paraId="3694C155" w14:textId="77777777" w:rsidR="000972BE" w:rsidRPr="00EC3911" w:rsidRDefault="000972BE" w:rsidP="000972BE">
                    <w:pPr>
                      <w:pStyle w:val="Footerleft"/>
                    </w:pPr>
                  </w:p>
                </w:txbxContent>
              </v:textbox>
            </v:shape>
          </w:pict>
        </mc:Fallback>
      </mc:AlternateContent>
    </w:r>
    <w:r w:rsidRPr="000972BE">
      <w:rPr>
        <w:noProof/>
      </w:rPr>
      <mc:AlternateContent>
        <mc:Choice Requires="wps">
          <w:drawing>
            <wp:anchor distT="0" distB="0" distL="114300" distR="114300" simplePos="0" relativeHeight="251679744" behindDoc="0" locked="0" layoutInCell="1" allowOverlap="1" wp14:anchorId="0331CBFB" wp14:editId="6F898C95">
              <wp:simplePos x="0" y="0"/>
              <wp:positionH relativeFrom="column">
                <wp:posOffset>-241300</wp:posOffset>
              </wp:positionH>
              <wp:positionV relativeFrom="paragraph">
                <wp:posOffset>113665</wp:posOffset>
              </wp:positionV>
              <wp:extent cx="977900" cy="304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03C9A99B" w14:textId="00874281" w:rsidR="000972BE" w:rsidRPr="00AE4643" w:rsidRDefault="000972BE" w:rsidP="000972BE">
                          <w:pPr>
                            <w:ind w:left="0"/>
                            <w:rPr>
                              <w:color w:val="7F7F7F" w:themeColor="text1" w:themeTint="80"/>
                            </w:rPr>
                          </w:pPr>
                          <w:r>
                            <w:rPr>
                              <w:color w:val="7F7F7F" w:themeColor="text1" w:themeTint="80"/>
                            </w:rPr>
                            <w:t>Page 2</w:t>
                          </w:r>
                          <w:r w:rsidRPr="00AE4643">
                            <w:rPr>
                              <w:color w:val="7F7F7F" w:themeColor="text1" w:themeTint="80"/>
                            </w:rPr>
                            <w:t xml:space="preserve"> of 2</w:t>
                          </w:r>
                        </w:p>
                        <w:p w14:paraId="6A7C5CF9" w14:textId="77777777" w:rsidR="000972BE" w:rsidRDefault="000972BE" w:rsidP="000972BE">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31CBFB" id="Text Box 15" o:spid="_x0000_s1028" type="#_x0000_t202" style="position:absolute;left:0;text-align:left;margin-left:-19pt;margin-top:8.95pt;width:77pt;height:24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" filled="f" stroked="f" strokeweight=".5pt">
              <v:textbox>
                <w:txbxContent>
                  <w:p w14:paraId="03C9A99B" w14:textId="00874281" w:rsidR="000972BE" w:rsidRPr="00AE4643" w:rsidRDefault="000972BE" w:rsidP="000972BE">
                    <w:pPr>
                      <w:ind w:left="0"/>
                      <w:rPr>
                        <w:color w:val="7F7F7F" w:themeColor="text1" w:themeTint="80"/>
                      </w:rPr>
                    </w:pPr>
                    <w:r>
                      <w:rPr>
                        <w:color w:val="7F7F7F" w:themeColor="text1" w:themeTint="80"/>
                      </w:rPr>
                      <w:t>Page 2</w:t>
                    </w:r>
                    <w:r w:rsidRPr="00AE4643">
                      <w:rPr>
                        <w:color w:val="7F7F7F" w:themeColor="text1" w:themeTint="80"/>
                      </w:rPr>
                      <w:t xml:space="preserve"> of 2</w:t>
                    </w:r>
                  </w:p>
                  <w:p w14:paraId="6A7C5CF9" w14:textId="77777777" w:rsidR="000972BE" w:rsidRDefault="000972BE" w:rsidP="000972BE">
                    <w:pPr>
                      <w:ind w:left="-540"/>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6B1FD12C" w:rsidR="00733BAD" w:rsidRPr="00733BAD" w:rsidRDefault="001235C9"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886C44">
      <w:rPr>
        <w:noProof/>
      </w:rPr>
      <mc:AlternateContent>
        <mc:Choice Requires="wps">
          <w:drawing>
            <wp:anchor distT="0" distB="0" distL="114300" distR="114300" simplePos="0" relativeHeight="251675648" behindDoc="1" locked="0" layoutInCell="1" allowOverlap="1" wp14:anchorId="7E02E351" wp14:editId="4337572F">
              <wp:simplePos x="0" y="0"/>
              <wp:positionH relativeFrom="column">
                <wp:posOffset>3898900</wp:posOffset>
              </wp:positionH>
              <wp:positionV relativeFrom="paragraph">
                <wp:posOffset>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588A4F14" w14:textId="77777777" w:rsidR="00886C44" w:rsidRPr="00EC3911" w:rsidRDefault="00886C44" w:rsidP="00886C44">
                          <w:pPr>
                            <w:pStyle w:val="Footerleft"/>
                          </w:pPr>
                          <w:r w:rsidRPr="003961A0">
                            <w:t>Photocopiable</w:t>
                          </w:r>
                          <w:r>
                            <w:t xml:space="preserve"> © 2019 SparkNotes, LLC</w:t>
                          </w:r>
                        </w:p>
                        <w:p w14:paraId="4D089A44" w14:textId="77777777" w:rsidR="00886C44" w:rsidRPr="00EC3911" w:rsidRDefault="00886C44" w:rsidP="00886C44">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2E351" id="_x0000_t202" coordsize="21600,21600" o:spt="202" path="m,l,21600r21600,l21600,xe">
              <v:stroke joinstyle="miter"/>
              <v:path gradientshapeok="t" o:connecttype="rect"/>
            </v:shapetype>
            <v:shape id="Text Box 13" o:spid="_x0000_s1029" type="#_x0000_t202" style="position:absolute;left:0;text-align:left;margin-left:307pt;margin-top:0;width:173.05pt;height:2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" fillcolor="white [3201]" stroked="f" strokeweight=".5pt">
              <v:textbox>
                <w:txbxContent>
                  <w:p w14:paraId="588A4F14" w14:textId="77777777" w:rsidR="00886C44" w:rsidRPr="00EC3911" w:rsidRDefault="00886C44" w:rsidP="00886C44">
                    <w:pPr>
                      <w:pStyle w:val="Footerleft"/>
                    </w:pPr>
                    <w:r w:rsidRPr="003961A0">
                      <w:t>Photocopiable</w:t>
                    </w:r>
                    <w:r>
                      <w:t xml:space="preserve"> © 2019 SparkNotes, LLC</w:t>
                    </w:r>
                  </w:p>
                  <w:p w14:paraId="4D089A44" w14:textId="77777777" w:rsidR="00886C44" w:rsidRPr="00EC3911" w:rsidRDefault="00886C44" w:rsidP="00886C44">
                    <w:pPr>
                      <w:pStyle w:val="Footerleft"/>
                    </w:pPr>
                  </w:p>
                </w:txbxContent>
              </v:textbox>
            </v:shape>
          </w:pict>
        </mc:Fallback>
      </mc:AlternateContent>
    </w:r>
    <w:r w:rsidR="00886C44" w:rsidRPr="00886C44">
      <w:rPr>
        <w:noProof/>
      </w:rPr>
      <mc:AlternateContent>
        <mc:Choice Requires="wps">
          <w:drawing>
            <wp:anchor distT="0" distB="0" distL="114300" distR="114300" simplePos="0" relativeHeight="251676672" behindDoc="0" locked="0" layoutInCell="1" allowOverlap="1" wp14:anchorId="19F58B09" wp14:editId="3EA880B1">
              <wp:simplePos x="0" y="0"/>
              <wp:positionH relativeFrom="column">
                <wp:posOffset>-241300</wp:posOffset>
              </wp:positionH>
              <wp:positionV relativeFrom="paragraph">
                <wp:posOffset>0</wp:posOffset>
              </wp:positionV>
              <wp:extent cx="977900"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5E130109" w14:textId="2AD7CA58" w:rsidR="00886C44" w:rsidRPr="00AE4643" w:rsidRDefault="00886C44" w:rsidP="00886C44">
                          <w:pPr>
                            <w:ind w:left="0"/>
                            <w:rPr>
                              <w:color w:val="7F7F7F" w:themeColor="text1" w:themeTint="80"/>
                            </w:rPr>
                          </w:pPr>
                        </w:p>
                        <w:p w14:paraId="1A1BAA69" w14:textId="77777777" w:rsidR="00886C44" w:rsidRDefault="00886C44" w:rsidP="00886C44">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F58B09" id="Text Box 10" o:spid="_x0000_s1030" type="#_x0000_t202" style="position:absolute;left:0;text-align:left;margin-left:-19pt;margin-top:0;width:77pt;height:2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" filled="f" stroked="f" strokeweight=".5pt">
              <v:textbox>
                <w:txbxContent>
                  <w:p w14:paraId="5E130109" w14:textId="2AD7CA58" w:rsidR="00886C44" w:rsidRPr="00AE4643" w:rsidRDefault="00886C44" w:rsidP="00886C44">
                    <w:pPr>
                      <w:ind w:left="0"/>
                      <w:rPr>
                        <w:color w:val="7F7F7F" w:themeColor="text1" w:themeTint="80"/>
                      </w:rPr>
                    </w:pPr>
                  </w:p>
                  <w:p w14:paraId="1A1BAA69" w14:textId="77777777" w:rsidR="00886C44" w:rsidRDefault="00886C44" w:rsidP="00886C44">
                    <w:pPr>
                      <w:ind w:left="-540"/>
                    </w:pPr>
                  </w:p>
                </w:txbxContent>
              </v:textbox>
            </v:shape>
          </w:pict>
        </mc:Fallback>
      </mc:AlternateContent>
    </w:r>
    <w:r w:rsidR="00733BAD">
      <w:ptab w:relativeTo="margin" w:alignment="right" w:leader="none"/>
    </w:r>
    <w:r w:rsidR="00733BA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A9C0C" w14:textId="77777777" w:rsidR="009044D2" w:rsidRDefault="009044D2" w:rsidP="000D72AE">
      <w:r>
        <w:separator/>
      </w:r>
    </w:p>
  </w:footnote>
  <w:footnote w:type="continuationSeparator" w:id="0">
    <w:p w14:paraId="6F026485" w14:textId="77777777" w:rsidR="009044D2" w:rsidRDefault="009044D2" w:rsidP="000D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3C4E83A5" w:rsidR="00DF465E" w:rsidRPr="00671722" w:rsidRDefault="00D130D7" w:rsidP="002308CB">
    <w:pPr>
      <w:pStyle w:val="Eyebrow"/>
      <w:spacing w:after="360"/>
      <w:ind w:left="-180"/>
    </w:pPr>
    <w:r w:rsidRPr="00783419">
      <w:rPr>
        <w:noProof/>
        <w:color w:val="0D0D0D" w:themeColor="text1" w:themeTint="F2"/>
      </w:rPr>
      <w:drawing>
        <wp:anchor distT="0" distB="0" distL="114300" distR="114300" simplePos="0" relativeHeight="251685888" behindDoc="1" locked="0" layoutInCell="1" allowOverlap="1" wp14:anchorId="56C9E5D4" wp14:editId="7791131B">
          <wp:simplePos x="0" y="0"/>
          <wp:positionH relativeFrom="column">
            <wp:posOffset>4902200</wp:posOffset>
          </wp:positionH>
          <wp:positionV relativeFrom="paragraph">
            <wp:posOffset>-50800</wp:posOffset>
          </wp:positionV>
          <wp:extent cx="1066800" cy="179070"/>
          <wp:effectExtent l="0" t="0" r="0" b="0"/>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1066800" cy="179070"/>
                  </a:xfrm>
                  <a:prstGeom prst="rect">
                    <a:avLst/>
                  </a:prstGeom>
                </pic:spPr>
              </pic:pic>
            </a:graphicData>
          </a:graphic>
          <wp14:sizeRelH relativeFrom="page">
            <wp14:pctWidth>0</wp14:pctWidth>
          </wp14:sizeRelH>
          <wp14:sizeRelV relativeFrom="page">
            <wp14:pctHeight>0</wp14:pctHeight>
          </wp14:sizeRelV>
        </wp:anchor>
      </w:drawing>
    </w:r>
    <w:r w:rsidR="004334C0" w:rsidRPr="00783419">
      <w:rPr>
        <w:noProof/>
        <w:color w:val="0D0D0D" w:themeColor="text1" w:themeTint="F2"/>
      </w:rPr>
      <mc:AlternateContent>
        <mc:Choice Requires="wps">
          <w:drawing>
            <wp:anchor distT="0" distB="0" distL="114300" distR="114300" simplePos="0" relativeHeight="251669504" behindDoc="0" locked="0" layoutInCell="1" allowOverlap="1" wp14:anchorId="6F951808" wp14:editId="1CCE6ACD">
              <wp:simplePos x="0" y="0"/>
              <wp:positionH relativeFrom="column">
                <wp:posOffset>-152400</wp:posOffset>
              </wp:positionH>
              <wp:positionV relativeFrom="paragraph">
                <wp:posOffset>252730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039A3"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9.9pt" to="470pt,1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F9GtrLkAAAADgEAAA8AAAAAAAAAAAAAAAAAQgQAAGRycy9k&#13;&#10;b3ducmV2LnhtbFBLBQYAAAAABAAEAPMAAABTBQAAAAA=&#13;&#10;" strokecolor="gray [1629]"/>
          </w:pict>
        </mc:Fallback>
      </mc:AlternateContent>
    </w:r>
    <w:r w:rsidR="007F5093" w:rsidRPr="00783419">
      <w:rPr>
        <w:noProof/>
        <w:color w:val="0D0D0D" w:themeColor="text1" w:themeTint="F2"/>
      </w:rPr>
      <w:t>Examining Text Structute</w:t>
    </w:r>
    <w:r w:rsidR="00926F57" w:rsidRPr="00783419">
      <w:rPr>
        <w:color w:val="0D0D0D" w:themeColor="text1" w:themeTint="F2"/>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7C36E463" w:rsidR="00FE4740" w:rsidRPr="00FE4740" w:rsidRDefault="00856750" w:rsidP="00F14DE8">
    <w:pPr>
      <w:pStyle w:val="Eyebrow"/>
      <w:spacing w:before="60"/>
      <w:ind w:left="810"/>
      <w:rPr>
        <w:sz w:val="24"/>
        <w:szCs w:val="24"/>
      </w:rPr>
    </w:pPr>
    <w:r>
      <w:rPr>
        <w:noProof/>
      </w:rPr>
      <w:drawing>
        <wp:anchor distT="0" distB="0" distL="114300" distR="114300" simplePos="0" relativeHeight="251687936" behindDoc="1" locked="0" layoutInCell="1" allowOverlap="1" wp14:anchorId="60E49FFA" wp14:editId="1708020A">
          <wp:simplePos x="0" y="0"/>
          <wp:positionH relativeFrom="column">
            <wp:posOffset>5132705</wp:posOffset>
          </wp:positionH>
          <wp:positionV relativeFrom="paragraph">
            <wp:posOffset>12700</wp:posOffset>
          </wp:positionV>
          <wp:extent cx="874395" cy="179070"/>
          <wp:effectExtent l="0" t="0" r="1905"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F14DE8">
      <w:rPr>
        <w:noProof/>
        <w:sz w:val="40"/>
        <w:szCs w:val="40"/>
      </w:rPr>
      <w:drawing>
        <wp:anchor distT="0" distB="0" distL="114300" distR="114300" simplePos="0" relativeHeight="251673600" behindDoc="1" locked="0" layoutInCell="1" allowOverlap="1" wp14:anchorId="71F95810" wp14:editId="6CAE77CD">
          <wp:simplePos x="0" y="0"/>
          <wp:positionH relativeFrom="column">
            <wp:posOffset>-215900</wp:posOffset>
          </wp:positionH>
          <wp:positionV relativeFrom="paragraph">
            <wp:posOffset>-76200</wp:posOffset>
          </wp:positionV>
          <wp:extent cx="698500" cy="6985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FE4740" w:rsidRPr="00252560">
      <w:t>Reading Skills Worksheet</w:t>
    </w:r>
  </w:p>
  <w:p w14:paraId="1B1E2DE3" w14:textId="2A6ABE6F" w:rsidR="00FE4740" w:rsidRPr="00E86465" w:rsidRDefault="00B24391" w:rsidP="004A34C5">
    <w:pPr>
      <w:pStyle w:val="Heading1"/>
    </w:pPr>
    <w:r w:rsidRPr="00B24391">
      <w:t>The Great Gatsby</w:t>
    </w:r>
    <w:r>
      <w:t xml:space="preserve"> </w:t>
    </w:r>
    <w:r w:rsidRPr="00B24391">
      <w:rPr>
        <w:rFonts w:ascii="Raleway ExtraLight" w:hAnsi="Raleway ExtraLight"/>
        <w:b w:val="0"/>
        <w:bCs w:val="0"/>
      </w:rPr>
      <w:t>Nick as the Narrator</w:t>
    </w:r>
  </w:p>
  <w:p w14:paraId="63ACB41A" w14:textId="0550ABC3" w:rsidR="00E8267D" w:rsidRPr="00FE4740" w:rsidRDefault="00E8267D" w:rsidP="000D72AE">
    <w:pPr>
      <w:pStyle w:val="Header"/>
    </w:pPr>
    <w:r w:rsidRPr="00E8267D">
      <w:rPr>
        <w:noProof/>
      </w:rPr>
      <mc:AlternateContent>
        <mc:Choice Requires="wps">
          <w:drawing>
            <wp:anchor distT="0" distB="0" distL="114300" distR="114300" simplePos="0" relativeHeight="251661312" behindDoc="0" locked="0" layoutInCell="1" allowOverlap="1" wp14:anchorId="02DA1822" wp14:editId="2841EF32">
              <wp:simplePos x="0" y="0"/>
              <wp:positionH relativeFrom="column">
                <wp:posOffset>-152400</wp:posOffset>
              </wp:positionH>
              <wp:positionV relativeFrom="paragraph">
                <wp:posOffset>176530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47321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3.9pt" to="470pt,1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qB40eQAAAAOAQAADwAAAAAAAAAAAAAAAABBBAAAZHJzL2Rv&#13;&#10;d25yZXYueG1sUEsFBgAAAAAEAAQA8wAAAFIFAAAAAA==&#13;&#10;" strokecolor="gray [1629]"/>
          </w:pict>
        </mc:Fallback>
      </mc:AlternateContent>
    </w:r>
  </w:p>
  <w:p w14:paraId="5FA8AACB" w14:textId="77777777" w:rsidR="00FE4740" w:rsidRDefault="00FE4740" w:rsidP="000D7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41A83"/>
    <w:multiLevelType w:val="hybridMultilevel"/>
    <w:tmpl w:val="C068EBEE"/>
    <w:lvl w:ilvl="0" w:tplc="C66EFB8A">
      <w:start w:val="1"/>
      <w:numFmt w:val="decimal"/>
      <w:lvlText w:val="%1."/>
      <w:lvlJc w:val="left"/>
      <w:pPr>
        <w:ind w:left="2430" w:hanging="360"/>
      </w:pPr>
      <w:rPr>
        <w:rFonts w:ascii="Raleway" w:hAnsi="Raleway" w:hint="default"/>
        <w:b/>
        <w:bCs/>
        <w:i w:val="0"/>
        <w:iCs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5499"/>
    <w:rsid w:val="00006D72"/>
    <w:rsid w:val="00012EE1"/>
    <w:rsid w:val="00022756"/>
    <w:rsid w:val="0003029F"/>
    <w:rsid w:val="000451A8"/>
    <w:rsid w:val="000505AA"/>
    <w:rsid w:val="00060B61"/>
    <w:rsid w:val="00060B69"/>
    <w:rsid w:val="000765CE"/>
    <w:rsid w:val="0007773C"/>
    <w:rsid w:val="00082449"/>
    <w:rsid w:val="000862A3"/>
    <w:rsid w:val="00090C98"/>
    <w:rsid w:val="00092C73"/>
    <w:rsid w:val="000972BE"/>
    <w:rsid w:val="000A78B1"/>
    <w:rsid w:val="000B09C6"/>
    <w:rsid w:val="000C46CC"/>
    <w:rsid w:val="000C5073"/>
    <w:rsid w:val="000C5148"/>
    <w:rsid w:val="000D72AE"/>
    <w:rsid w:val="001160E9"/>
    <w:rsid w:val="001235C9"/>
    <w:rsid w:val="00132898"/>
    <w:rsid w:val="00137040"/>
    <w:rsid w:val="001523BB"/>
    <w:rsid w:val="00154F6D"/>
    <w:rsid w:val="00164ED9"/>
    <w:rsid w:val="00185466"/>
    <w:rsid w:val="0018585F"/>
    <w:rsid w:val="001A0D75"/>
    <w:rsid w:val="001A1463"/>
    <w:rsid w:val="001A6B1F"/>
    <w:rsid w:val="001B4668"/>
    <w:rsid w:val="001C6199"/>
    <w:rsid w:val="001D6F1D"/>
    <w:rsid w:val="001D74CC"/>
    <w:rsid w:val="001E2654"/>
    <w:rsid w:val="001E6B47"/>
    <w:rsid w:val="001E7BE6"/>
    <w:rsid w:val="001F5B66"/>
    <w:rsid w:val="00212E17"/>
    <w:rsid w:val="00213DEE"/>
    <w:rsid w:val="00230256"/>
    <w:rsid w:val="002307CF"/>
    <w:rsid w:val="002308CB"/>
    <w:rsid w:val="002316EF"/>
    <w:rsid w:val="00236C80"/>
    <w:rsid w:val="00245385"/>
    <w:rsid w:val="00245452"/>
    <w:rsid w:val="00252560"/>
    <w:rsid w:val="002573B1"/>
    <w:rsid w:val="00262826"/>
    <w:rsid w:val="002634E9"/>
    <w:rsid w:val="0026477C"/>
    <w:rsid w:val="002660BD"/>
    <w:rsid w:val="00273695"/>
    <w:rsid w:val="00274B3C"/>
    <w:rsid w:val="00277D7A"/>
    <w:rsid w:val="00290A1E"/>
    <w:rsid w:val="002919CE"/>
    <w:rsid w:val="00292C1E"/>
    <w:rsid w:val="00293E7B"/>
    <w:rsid w:val="002C7F85"/>
    <w:rsid w:val="002E69FF"/>
    <w:rsid w:val="002F04B5"/>
    <w:rsid w:val="002F6098"/>
    <w:rsid w:val="00300B9C"/>
    <w:rsid w:val="00306A5F"/>
    <w:rsid w:val="00326287"/>
    <w:rsid w:val="00337875"/>
    <w:rsid w:val="0034173E"/>
    <w:rsid w:val="0034462B"/>
    <w:rsid w:val="00360BDE"/>
    <w:rsid w:val="0037122C"/>
    <w:rsid w:val="00372EA2"/>
    <w:rsid w:val="00376BA7"/>
    <w:rsid w:val="0038199A"/>
    <w:rsid w:val="00382B8F"/>
    <w:rsid w:val="00391E54"/>
    <w:rsid w:val="003932F8"/>
    <w:rsid w:val="00394949"/>
    <w:rsid w:val="00396981"/>
    <w:rsid w:val="003A2315"/>
    <w:rsid w:val="003A4D2C"/>
    <w:rsid w:val="003B4766"/>
    <w:rsid w:val="003B6002"/>
    <w:rsid w:val="003C7A72"/>
    <w:rsid w:val="003D07E9"/>
    <w:rsid w:val="00406073"/>
    <w:rsid w:val="004072BE"/>
    <w:rsid w:val="0041250A"/>
    <w:rsid w:val="00414DD7"/>
    <w:rsid w:val="004334C0"/>
    <w:rsid w:val="004376C1"/>
    <w:rsid w:val="004401A5"/>
    <w:rsid w:val="00441F48"/>
    <w:rsid w:val="0044508B"/>
    <w:rsid w:val="00457D50"/>
    <w:rsid w:val="00472761"/>
    <w:rsid w:val="00477B46"/>
    <w:rsid w:val="004828E6"/>
    <w:rsid w:val="004916AE"/>
    <w:rsid w:val="00497295"/>
    <w:rsid w:val="004A10E8"/>
    <w:rsid w:val="004A34C5"/>
    <w:rsid w:val="004D121F"/>
    <w:rsid w:val="004D2949"/>
    <w:rsid w:val="004D3F9A"/>
    <w:rsid w:val="004D418D"/>
    <w:rsid w:val="004D4CBB"/>
    <w:rsid w:val="004D59DB"/>
    <w:rsid w:val="004F5F4A"/>
    <w:rsid w:val="004F77FD"/>
    <w:rsid w:val="00510F62"/>
    <w:rsid w:val="00524DB9"/>
    <w:rsid w:val="0053484D"/>
    <w:rsid w:val="00535E4D"/>
    <w:rsid w:val="00541C35"/>
    <w:rsid w:val="00542941"/>
    <w:rsid w:val="00547D28"/>
    <w:rsid w:val="00550414"/>
    <w:rsid w:val="00553CF2"/>
    <w:rsid w:val="00553F97"/>
    <w:rsid w:val="00562869"/>
    <w:rsid w:val="0057681E"/>
    <w:rsid w:val="00585928"/>
    <w:rsid w:val="005926CE"/>
    <w:rsid w:val="005A7D51"/>
    <w:rsid w:val="005B0A96"/>
    <w:rsid w:val="005C478D"/>
    <w:rsid w:val="005D57A3"/>
    <w:rsid w:val="005F072D"/>
    <w:rsid w:val="005F37E8"/>
    <w:rsid w:val="0060119E"/>
    <w:rsid w:val="006070C3"/>
    <w:rsid w:val="00607234"/>
    <w:rsid w:val="006136E9"/>
    <w:rsid w:val="006155A9"/>
    <w:rsid w:val="00624089"/>
    <w:rsid w:val="00630DFF"/>
    <w:rsid w:val="0064417D"/>
    <w:rsid w:val="006538B4"/>
    <w:rsid w:val="00671722"/>
    <w:rsid w:val="00671D77"/>
    <w:rsid w:val="00675B49"/>
    <w:rsid w:val="0068263A"/>
    <w:rsid w:val="006852BA"/>
    <w:rsid w:val="00690454"/>
    <w:rsid w:val="0069191D"/>
    <w:rsid w:val="006A4C67"/>
    <w:rsid w:val="006D4EC4"/>
    <w:rsid w:val="006D5281"/>
    <w:rsid w:val="006E3455"/>
    <w:rsid w:val="006F03C0"/>
    <w:rsid w:val="006F0FAA"/>
    <w:rsid w:val="006F1C09"/>
    <w:rsid w:val="00705FA0"/>
    <w:rsid w:val="00710145"/>
    <w:rsid w:val="007133A4"/>
    <w:rsid w:val="007143ED"/>
    <w:rsid w:val="0072148D"/>
    <w:rsid w:val="00721C9E"/>
    <w:rsid w:val="00722343"/>
    <w:rsid w:val="00733BAD"/>
    <w:rsid w:val="007424D8"/>
    <w:rsid w:val="007436BB"/>
    <w:rsid w:val="00747A7E"/>
    <w:rsid w:val="00751408"/>
    <w:rsid w:val="00753EE6"/>
    <w:rsid w:val="007559CF"/>
    <w:rsid w:val="00762B52"/>
    <w:rsid w:val="007644A8"/>
    <w:rsid w:val="00783419"/>
    <w:rsid w:val="00784499"/>
    <w:rsid w:val="00790517"/>
    <w:rsid w:val="007932B2"/>
    <w:rsid w:val="00793430"/>
    <w:rsid w:val="007B7536"/>
    <w:rsid w:val="007C1918"/>
    <w:rsid w:val="007D2271"/>
    <w:rsid w:val="007D34E5"/>
    <w:rsid w:val="007D476B"/>
    <w:rsid w:val="007F3141"/>
    <w:rsid w:val="007F5093"/>
    <w:rsid w:val="007F5ADB"/>
    <w:rsid w:val="00800602"/>
    <w:rsid w:val="00804729"/>
    <w:rsid w:val="00804C86"/>
    <w:rsid w:val="00812F6D"/>
    <w:rsid w:val="008174F7"/>
    <w:rsid w:val="008253B0"/>
    <w:rsid w:val="0084028A"/>
    <w:rsid w:val="00842F76"/>
    <w:rsid w:val="00843C7A"/>
    <w:rsid w:val="0084734B"/>
    <w:rsid w:val="00851BAB"/>
    <w:rsid w:val="00856750"/>
    <w:rsid w:val="00861AEB"/>
    <w:rsid w:val="008712C8"/>
    <w:rsid w:val="00872F52"/>
    <w:rsid w:val="0087352C"/>
    <w:rsid w:val="00874E75"/>
    <w:rsid w:val="0088471C"/>
    <w:rsid w:val="00886C44"/>
    <w:rsid w:val="00893C42"/>
    <w:rsid w:val="00893CEA"/>
    <w:rsid w:val="008A36AC"/>
    <w:rsid w:val="008C5BE7"/>
    <w:rsid w:val="008D47C8"/>
    <w:rsid w:val="008D5B6E"/>
    <w:rsid w:val="009010E9"/>
    <w:rsid w:val="00903146"/>
    <w:rsid w:val="009044D2"/>
    <w:rsid w:val="009048E1"/>
    <w:rsid w:val="00912F48"/>
    <w:rsid w:val="00926F57"/>
    <w:rsid w:val="009509DB"/>
    <w:rsid w:val="00957261"/>
    <w:rsid w:val="0096106F"/>
    <w:rsid w:val="00961642"/>
    <w:rsid w:val="009621C9"/>
    <w:rsid w:val="00981DF7"/>
    <w:rsid w:val="00990652"/>
    <w:rsid w:val="009A2540"/>
    <w:rsid w:val="009A5F08"/>
    <w:rsid w:val="009B3C08"/>
    <w:rsid w:val="009B3DF8"/>
    <w:rsid w:val="009C025D"/>
    <w:rsid w:val="009C08FF"/>
    <w:rsid w:val="009E0599"/>
    <w:rsid w:val="009E34FE"/>
    <w:rsid w:val="009E685A"/>
    <w:rsid w:val="009E6AA5"/>
    <w:rsid w:val="009F025E"/>
    <w:rsid w:val="00A059AB"/>
    <w:rsid w:val="00A05F39"/>
    <w:rsid w:val="00A25399"/>
    <w:rsid w:val="00A304BA"/>
    <w:rsid w:val="00A36526"/>
    <w:rsid w:val="00A42A60"/>
    <w:rsid w:val="00A55E57"/>
    <w:rsid w:val="00A567EE"/>
    <w:rsid w:val="00A641F3"/>
    <w:rsid w:val="00A95016"/>
    <w:rsid w:val="00AA24EB"/>
    <w:rsid w:val="00AA3B54"/>
    <w:rsid w:val="00AA60D0"/>
    <w:rsid w:val="00AC5450"/>
    <w:rsid w:val="00AD274E"/>
    <w:rsid w:val="00AD4075"/>
    <w:rsid w:val="00AD7667"/>
    <w:rsid w:val="00B026DD"/>
    <w:rsid w:val="00B048C7"/>
    <w:rsid w:val="00B1127C"/>
    <w:rsid w:val="00B24391"/>
    <w:rsid w:val="00B26336"/>
    <w:rsid w:val="00B362ED"/>
    <w:rsid w:val="00B471E5"/>
    <w:rsid w:val="00B529AF"/>
    <w:rsid w:val="00B57B24"/>
    <w:rsid w:val="00B621DE"/>
    <w:rsid w:val="00B67A1E"/>
    <w:rsid w:val="00B73045"/>
    <w:rsid w:val="00B759C4"/>
    <w:rsid w:val="00B82CFD"/>
    <w:rsid w:val="00B87872"/>
    <w:rsid w:val="00BB63CB"/>
    <w:rsid w:val="00BD0B08"/>
    <w:rsid w:val="00BD1856"/>
    <w:rsid w:val="00BD5B55"/>
    <w:rsid w:val="00BD5B6B"/>
    <w:rsid w:val="00BD6FA2"/>
    <w:rsid w:val="00BE21A4"/>
    <w:rsid w:val="00BE4E44"/>
    <w:rsid w:val="00BE589B"/>
    <w:rsid w:val="00BF1B6E"/>
    <w:rsid w:val="00BF275D"/>
    <w:rsid w:val="00BF7860"/>
    <w:rsid w:val="00C02318"/>
    <w:rsid w:val="00C11977"/>
    <w:rsid w:val="00C15715"/>
    <w:rsid w:val="00C4068B"/>
    <w:rsid w:val="00C407E9"/>
    <w:rsid w:val="00C507AB"/>
    <w:rsid w:val="00C613D8"/>
    <w:rsid w:val="00C81480"/>
    <w:rsid w:val="00C8353A"/>
    <w:rsid w:val="00C84B19"/>
    <w:rsid w:val="00C85AAD"/>
    <w:rsid w:val="00C968FA"/>
    <w:rsid w:val="00CA1345"/>
    <w:rsid w:val="00CC3EA7"/>
    <w:rsid w:val="00CD7197"/>
    <w:rsid w:val="00CF1031"/>
    <w:rsid w:val="00CF203B"/>
    <w:rsid w:val="00CF2DA7"/>
    <w:rsid w:val="00D03C7F"/>
    <w:rsid w:val="00D130D7"/>
    <w:rsid w:val="00D146EB"/>
    <w:rsid w:val="00D16CE2"/>
    <w:rsid w:val="00D20F89"/>
    <w:rsid w:val="00D21E23"/>
    <w:rsid w:val="00D460CB"/>
    <w:rsid w:val="00D47AAA"/>
    <w:rsid w:val="00D5328B"/>
    <w:rsid w:val="00D61DA7"/>
    <w:rsid w:val="00D67C8F"/>
    <w:rsid w:val="00D70A37"/>
    <w:rsid w:val="00D75021"/>
    <w:rsid w:val="00D759FC"/>
    <w:rsid w:val="00D91882"/>
    <w:rsid w:val="00D96C39"/>
    <w:rsid w:val="00DA1F36"/>
    <w:rsid w:val="00DB0038"/>
    <w:rsid w:val="00DB5010"/>
    <w:rsid w:val="00DE0112"/>
    <w:rsid w:val="00DE05E2"/>
    <w:rsid w:val="00DE2AD3"/>
    <w:rsid w:val="00DF465E"/>
    <w:rsid w:val="00DF690D"/>
    <w:rsid w:val="00E008A5"/>
    <w:rsid w:val="00E213C4"/>
    <w:rsid w:val="00E21F44"/>
    <w:rsid w:val="00E2377C"/>
    <w:rsid w:val="00E270EC"/>
    <w:rsid w:val="00E45C3F"/>
    <w:rsid w:val="00E55E61"/>
    <w:rsid w:val="00E7012D"/>
    <w:rsid w:val="00E71A52"/>
    <w:rsid w:val="00E806E1"/>
    <w:rsid w:val="00E8267D"/>
    <w:rsid w:val="00E86465"/>
    <w:rsid w:val="00EA2889"/>
    <w:rsid w:val="00EA797A"/>
    <w:rsid w:val="00EC3911"/>
    <w:rsid w:val="00EC5D2A"/>
    <w:rsid w:val="00ED0475"/>
    <w:rsid w:val="00EF059E"/>
    <w:rsid w:val="00EF23AB"/>
    <w:rsid w:val="00F018B8"/>
    <w:rsid w:val="00F041B4"/>
    <w:rsid w:val="00F10D19"/>
    <w:rsid w:val="00F10F62"/>
    <w:rsid w:val="00F14DE8"/>
    <w:rsid w:val="00F1735E"/>
    <w:rsid w:val="00F21E32"/>
    <w:rsid w:val="00F32FC9"/>
    <w:rsid w:val="00F5254D"/>
    <w:rsid w:val="00F539DD"/>
    <w:rsid w:val="00F54104"/>
    <w:rsid w:val="00F634CC"/>
    <w:rsid w:val="00F7088C"/>
    <w:rsid w:val="00F71623"/>
    <w:rsid w:val="00F91610"/>
    <w:rsid w:val="00FA4E87"/>
    <w:rsid w:val="00FA606A"/>
    <w:rsid w:val="00FB4372"/>
    <w:rsid w:val="00FB705F"/>
    <w:rsid w:val="00FC1D12"/>
    <w:rsid w:val="00FC33C0"/>
    <w:rsid w:val="00FE1201"/>
    <w:rsid w:val="00FE320F"/>
    <w:rsid w:val="00FE4740"/>
    <w:rsid w:val="00FF5E34"/>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E86465"/>
    <w:pPr>
      <w:ind w:left="810"/>
      <w:outlineLvl w:val="0"/>
    </w:pPr>
    <w:rPr>
      <w:b/>
      <w:bCs/>
      <w:sz w:val="34"/>
      <w:szCs w:val="34"/>
    </w:rPr>
  </w:style>
  <w:style w:type="paragraph" w:styleId="Heading2">
    <w:name w:val="heading 2"/>
    <w:basedOn w:val="Normal"/>
    <w:next w:val="Normal"/>
    <w:link w:val="Heading2Char"/>
    <w:uiPriority w:val="9"/>
    <w:unhideWhenUsed/>
    <w:qFormat/>
    <w:rsid w:val="00541C35"/>
    <w:pPr>
      <w:keepNext/>
      <w:keepLines/>
      <w:spacing w:before="240" w:after="120" w:line="240" w:lineRule="auto"/>
      <w:outlineLvl w:val="1"/>
    </w:pPr>
    <w:rPr>
      <w:rFonts w:eastAsiaTheme="majorEastAsia" w:cs="Times New Roman (Headings CS)"/>
      <w:noProof/>
      <w:color w:val="8F1F8E"/>
      <w:sz w:val="33"/>
      <w:szCs w:val="33"/>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65"/>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541C35"/>
    <w:rPr>
      <w:rFonts w:ascii="Raleway" w:eastAsiaTheme="majorEastAsia" w:hAnsi="Raleway" w:cs="Times New Roman (Headings CS)"/>
      <w:noProof/>
      <w:color w:val="8F1F8E"/>
      <w:sz w:val="33"/>
      <w:szCs w:val="33"/>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Standards"/>
    <w:qFormat/>
    <w:rsid w:val="00EA2889"/>
    <w:pPr>
      <w:spacing w:before="120" w:after="0"/>
    </w:pPr>
    <w:rPr>
      <w:rFonts w:ascii="Literata Book" w:hAnsi="Literata Book"/>
      <w:i/>
      <w:iCs/>
      <w:color w:val="147ACD"/>
      <w:sz w:val="20"/>
      <w:szCs w:val="19"/>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E55E61"/>
    <w:pPr>
      <w:spacing w:after="120"/>
      <w:ind w:left="0"/>
    </w:pPr>
    <w:rPr>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41B988-7822-4A30-AB5C-CE3B8BCB69FB}"/>
</file>

<file path=customXml/itemProps2.xml><?xml version="1.0" encoding="utf-8"?>
<ds:datastoreItem xmlns:ds="http://schemas.openxmlformats.org/officeDocument/2006/customXml" ds:itemID="{41BE73B8-E375-445D-929A-339BC37D227A}"/>
</file>

<file path=customXml/itemProps3.xml><?xml version="1.0" encoding="utf-8"?>
<ds:datastoreItem xmlns:ds="http://schemas.openxmlformats.org/officeDocument/2006/customXml" ds:itemID="{7B217831-8C42-4548-80F0-F3F7540C1659}"/>
</file>

<file path=docProps/app.xml><?xml version="1.0" encoding="utf-8"?>
<Properties xmlns="http://schemas.openxmlformats.org/officeDocument/2006/extended-properties" xmlns:vt="http://schemas.openxmlformats.org/officeDocument/2006/docPropsVTypes">
  <Template>Normal.dotm</Template>
  <TotalTime>173</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Rob Duverger</cp:lastModifiedBy>
  <cp:revision>84</cp:revision>
  <cp:lastPrinted>2019-08-10T06:01:00Z</cp:lastPrinted>
  <dcterms:created xsi:type="dcterms:W3CDTF">2019-08-07T14:30:00Z</dcterms:created>
  <dcterms:modified xsi:type="dcterms:W3CDTF">2019-08-29T19:24:00Z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