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9DDF6" w14:textId="77777777" w:rsidR="00A20842" w:rsidRDefault="00A20842" w:rsidP="00621B57">
      <w:pPr>
        <w:ind w:left="446" w:right="216"/>
      </w:pPr>
      <w:bookmarkStart w:id="0" w:name="_GoBack"/>
      <w:r>
        <w:t xml:space="preserve">Children in </w:t>
      </w:r>
      <w:r>
        <w:rPr>
          <w:i/>
          <w:iCs/>
        </w:rPr>
        <w:t>King Lear</w:t>
      </w:r>
      <w:r>
        <w:t xml:space="preserve"> often deceive their parents by pretending to be someone they are not. Sometimes, they literally disguise themselves. Sometimes, they lie. Other times, they create the appearance of something that is not actually true.</w:t>
      </w:r>
    </w:p>
    <w:p w14:paraId="657619F2" w14:textId="77777777" w:rsidR="00A20842" w:rsidRDefault="00A20842" w:rsidP="00621B57">
      <w:pPr>
        <w:ind w:left="446" w:right="216"/>
      </w:pPr>
      <w:r>
        <w:t xml:space="preserve">Consider the examples of these kinds of deceits by recording details from the play in the chart. Then, choose a third example from the text to explore in the same way. </w:t>
      </w:r>
    </w:p>
    <w:p w14:paraId="2F13B93A" w14:textId="3D7355B6" w:rsidR="001C0696" w:rsidRDefault="00A20842" w:rsidP="00621B57">
      <w:pPr>
        <w:ind w:left="446" w:right="216"/>
      </w:pPr>
      <w:r>
        <w:t xml:space="preserve">Finally, working with a partner, discuss the answers to the two questions, using evidence from the chart and from personal experience to support your discussion. Together, write one- to two-sentence answers to each question based on the evidence in </w:t>
      </w:r>
      <w:r>
        <w:rPr>
          <w:i/>
          <w:iCs/>
        </w:rPr>
        <w:t>King Lear.</w:t>
      </w:r>
    </w:p>
    <w:tbl>
      <w:tblPr>
        <w:tblStyle w:val="TableGrid"/>
        <w:tblW w:w="13410" w:type="dxa"/>
        <w:tblInd w:w="445" w:type="dxa"/>
        <w:tblLook w:val="00A0" w:firstRow="1" w:lastRow="0" w:firstColumn="1" w:lastColumn="0" w:noHBand="0" w:noVBand="0"/>
      </w:tblPr>
      <w:tblGrid>
        <w:gridCol w:w="4500"/>
        <w:gridCol w:w="2970"/>
        <w:gridCol w:w="2970"/>
        <w:gridCol w:w="2970"/>
      </w:tblGrid>
      <w:tr w:rsidR="00524D81" w14:paraId="1BA8F2C3" w14:textId="25C2156B" w:rsidTr="009D3A51">
        <w:trPr>
          <w:trHeight w:val="219"/>
        </w:trPr>
        <w:tc>
          <w:tcPr>
            <w:tcW w:w="4500" w:type="dxa"/>
            <w:tcBorders>
              <w:top w:val="single" w:sz="4" w:space="0" w:color="000000" w:themeColor="text1"/>
              <w:left w:val="single" w:sz="4" w:space="0" w:color="000000" w:themeColor="text1"/>
              <w:bottom w:val="nil"/>
              <w:right w:val="single" w:sz="4" w:space="0" w:color="000000" w:themeColor="text1"/>
            </w:tcBorders>
            <w:shd w:val="clear" w:color="auto" w:fill="147ACD"/>
          </w:tcPr>
          <w:bookmarkEnd w:id="0"/>
          <w:p w14:paraId="5A07BCF3" w14:textId="7D28647E" w:rsidR="00524D81" w:rsidRPr="00FB6C48" w:rsidRDefault="00524D81" w:rsidP="00524D81">
            <w:pPr>
              <w:pStyle w:val="ChartHead"/>
              <w:spacing w:after="60"/>
              <w:ind w:right="0"/>
              <w:rPr>
                <w:b w:val="0"/>
                <w:bCs w:val="0"/>
              </w:rPr>
            </w:pPr>
            <w:r w:rsidRPr="00A4436A">
              <w:rPr>
                <w:bCs w:val="0"/>
              </w:rPr>
              <w:t>Example of Deceit</w:t>
            </w:r>
          </w:p>
        </w:tc>
        <w:tc>
          <w:tcPr>
            <w:tcW w:w="2970"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391F55A6" w14:textId="11A43B73" w:rsidR="00524D81" w:rsidRPr="004F3377" w:rsidRDefault="00524D81" w:rsidP="00524D81">
            <w:pPr>
              <w:pStyle w:val="ChartHead"/>
              <w:spacing w:after="60"/>
              <w:ind w:right="0"/>
            </w:pPr>
            <w:r w:rsidRPr="00A4436A">
              <w:rPr>
                <w:bCs w:val="0"/>
              </w:rPr>
              <w:t>Who is deceitful? How?</w:t>
            </w:r>
          </w:p>
        </w:tc>
        <w:tc>
          <w:tcPr>
            <w:tcW w:w="2970" w:type="dxa"/>
            <w:tcBorders>
              <w:top w:val="single" w:sz="4" w:space="0" w:color="000000" w:themeColor="text1"/>
              <w:left w:val="single" w:sz="4" w:space="0" w:color="000000" w:themeColor="text1"/>
              <w:bottom w:val="nil"/>
              <w:right w:val="single" w:sz="4" w:space="0" w:color="000000" w:themeColor="text1"/>
            </w:tcBorders>
            <w:shd w:val="clear" w:color="auto" w:fill="147ACD"/>
          </w:tcPr>
          <w:p w14:paraId="224B07E6" w14:textId="64896B97" w:rsidR="00524D81" w:rsidRPr="004F3377" w:rsidRDefault="00524D81" w:rsidP="00524D81">
            <w:pPr>
              <w:pStyle w:val="ChartHead"/>
              <w:spacing w:after="60"/>
              <w:ind w:right="0"/>
            </w:pPr>
            <w:r w:rsidRPr="00A4436A">
              <w:rPr>
                <w:bCs w:val="0"/>
              </w:rPr>
              <w:t>Who is being deceived?</w:t>
            </w:r>
          </w:p>
        </w:tc>
        <w:tc>
          <w:tcPr>
            <w:tcW w:w="2970" w:type="dxa"/>
            <w:tcBorders>
              <w:top w:val="single" w:sz="4" w:space="0" w:color="000000" w:themeColor="text1"/>
              <w:left w:val="single" w:sz="4" w:space="0" w:color="000000" w:themeColor="text1"/>
              <w:bottom w:val="nil"/>
              <w:right w:val="single" w:sz="4" w:space="0" w:color="000000" w:themeColor="text1"/>
            </w:tcBorders>
            <w:shd w:val="clear" w:color="auto" w:fill="147ACD"/>
            <w:tcMar>
              <w:top w:w="86" w:type="dxa"/>
              <w:left w:w="115" w:type="dxa"/>
              <w:right w:w="115" w:type="dxa"/>
            </w:tcMar>
          </w:tcPr>
          <w:p w14:paraId="08D30DBE" w14:textId="06F15E45" w:rsidR="00524D81" w:rsidRPr="004F3377" w:rsidRDefault="00524D81" w:rsidP="00524D81">
            <w:pPr>
              <w:pStyle w:val="ChartHead"/>
              <w:spacing w:after="60"/>
              <w:ind w:right="0"/>
            </w:pPr>
            <w:r w:rsidRPr="00A4436A">
              <w:rPr>
                <w:bCs w:val="0"/>
              </w:rPr>
              <w:t>For what purpose?</w:t>
            </w:r>
          </w:p>
        </w:tc>
      </w:tr>
      <w:tr w:rsidR="00524D81" w14:paraId="13202313" w14:textId="52E88A68" w:rsidTr="00820A89">
        <w:trPr>
          <w:trHeight w:val="5328"/>
        </w:trPr>
        <w:tc>
          <w:tcPr>
            <w:tcW w:w="4500" w:type="dxa"/>
            <w:tcBorders>
              <w:top w:val="single" w:sz="4" w:space="0" w:color="auto"/>
              <w:bottom w:val="single" w:sz="4" w:space="0" w:color="auto"/>
            </w:tcBorders>
            <w:shd w:val="clear" w:color="auto" w:fill="auto"/>
          </w:tcPr>
          <w:p w14:paraId="5957181C" w14:textId="77777777" w:rsidR="00524D81" w:rsidRDefault="00524D81" w:rsidP="009E3560">
            <w:pPr>
              <w:pStyle w:val="ChartText"/>
              <w:spacing w:after="100"/>
              <w:ind w:right="0"/>
            </w:pPr>
            <w:r>
              <w:t xml:space="preserve">Whiles I may </w:t>
            </w:r>
            <w:r>
              <w:rPr>
                <w:rFonts w:ascii="Arial" w:hAnsi="Arial" w:cs="Arial"/>
              </w:rPr>
              <w:t>‛</w:t>
            </w:r>
            <w:r>
              <w:t>scape,</w:t>
            </w:r>
          </w:p>
          <w:p w14:paraId="7D44DF35" w14:textId="77777777" w:rsidR="00524D81" w:rsidRDefault="00524D81" w:rsidP="009E3560">
            <w:pPr>
              <w:pStyle w:val="ChartText"/>
              <w:spacing w:after="100"/>
              <w:ind w:right="0"/>
            </w:pPr>
            <w:r>
              <w:t>I will preserve myself, and am bethought</w:t>
            </w:r>
          </w:p>
          <w:p w14:paraId="5633E9D1" w14:textId="77777777" w:rsidR="00524D81" w:rsidRDefault="00524D81" w:rsidP="009E3560">
            <w:pPr>
              <w:pStyle w:val="ChartText"/>
              <w:spacing w:after="100"/>
              <w:ind w:right="0"/>
            </w:pPr>
            <w:r>
              <w:t>To take the basest and most poorest shape</w:t>
            </w:r>
          </w:p>
          <w:p w14:paraId="209DD09E" w14:textId="77777777" w:rsidR="00524D81" w:rsidRDefault="00524D81" w:rsidP="009E3560">
            <w:pPr>
              <w:pStyle w:val="ChartText"/>
              <w:spacing w:after="100"/>
              <w:ind w:right="0"/>
            </w:pPr>
            <w:r>
              <w:t>That ever penury in contempt of man</w:t>
            </w:r>
          </w:p>
          <w:p w14:paraId="61590122" w14:textId="77777777" w:rsidR="00524D81" w:rsidRDefault="00524D81" w:rsidP="009E3560">
            <w:pPr>
              <w:pStyle w:val="ChartText"/>
              <w:spacing w:after="100"/>
              <w:ind w:right="0"/>
            </w:pPr>
            <w:r>
              <w:t>Brought near to beast. My face I’ll grime with filth,</w:t>
            </w:r>
          </w:p>
          <w:p w14:paraId="2E8D56FC" w14:textId="77777777" w:rsidR="00524D81" w:rsidRDefault="00524D81" w:rsidP="009E3560">
            <w:pPr>
              <w:pStyle w:val="ChartText"/>
              <w:spacing w:after="100"/>
              <w:ind w:right="0"/>
            </w:pPr>
            <w:r>
              <w:t>Blanket my loins, elf all my hair in knots,</w:t>
            </w:r>
          </w:p>
          <w:p w14:paraId="7F4ECF05" w14:textId="77777777" w:rsidR="00524D81" w:rsidRDefault="00524D81" w:rsidP="009E3560">
            <w:pPr>
              <w:pStyle w:val="ChartText"/>
              <w:spacing w:after="100"/>
              <w:ind w:right="0"/>
            </w:pPr>
            <w:r>
              <w:t>And with presented nakedness outface</w:t>
            </w:r>
          </w:p>
          <w:p w14:paraId="0D68EBFB" w14:textId="77777777" w:rsidR="00524D81" w:rsidRDefault="00524D81" w:rsidP="009E3560">
            <w:pPr>
              <w:pStyle w:val="ChartText"/>
              <w:spacing w:after="100"/>
              <w:ind w:right="0"/>
            </w:pPr>
            <w:r>
              <w:t>The winds and persecutions of the sky,</w:t>
            </w:r>
          </w:p>
          <w:p w14:paraId="0D31A4B9" w14:textId="77777777" w:rsidR="00524D81" w:rsidRDefault="00524D81" w:rsidP="009E3560">
            <w:pPr>
              <w:pStyle w:val="ChartText"/>
              <w:spacing w:after="100"/>
              <w:ind w:right="0"/>
            </w:pPr>
            <w:r>
              <w:t>The country gives me proof and precedent</w:t>
            </w:r>
          </w:p>
          <w:p w14:paraId="44890AF3" w14:textId="77777777" w:rsidR="00524D81" w:rsidRDefault="00524D81" w:rsidP="009E3560">
            <w:pPr>
              <w:pStyle w:val="ChartText"/>
              <w:spacing w:after="100"/>
              <w:ind w:right="0"/>
            </w:pPr>
            <w:r>
              <w:t>Of Bedlam beggars, who with roaring voices</w:t>
            </w:r>
          </w:p>
          <w:p w14:paraId="5875D987" w14:textId="77777777" w:rsidR="00524D81" w:rsidRDefault="00524D81" w:rsidP="009E3560">
            <w:pPr>
              <w:pStyle w:val="ChartText"/>
              <w:spacing w:after="100"/>
              <w:ind w:right="0"/>
            </w:pPr>
            <w:r>
              <w:t xml:space="preserve">Strike in their numbed and mortified </w:t>
            </w:r>
            <w:proofErr w:type="spellStart"/>
            <w:r>
              <w:t>bare</w:t>
            </w:r>
            <w:proofErr w:type="spellEnd"/>
            <w:r>
              <w:t xml:space="preserve"> arms</w:t>
            </w:r>
          </w:p>
          <w:p w14:paraId="3C26F44C" w14:textId="77777777" w:rsidR="00524D81" w:rsidRDefault="00524D81" w:rsidP="009E3560">
            <w:pPr>
              <w:pStyle w:val="ChartText"/>
              <w:spacing w:after="100"/>
              <w:ind w:right="0"/>
            </w:pPr>
            <w:r>
              <w:t>Pins, wooden pricks, nails, sprigs of rosemary.</w:t>
            </w:r>
          </w:p>
          <w:p w14:paraId="76C256FF" w14:textId="3D76E2CC" w:rsidR="00524D81" w:rsidRPr="00FC2076" w:rsidRDefault="00524D81" w:rsidP="009E3560">
            <w:pPr>
              <w:pStyle w:val="ChartText"/>
              <w:spacing w:after="100"/>
              <w:ind w:right="0"/>
              <w:rPr>
                <w:color w:val="000000" w:themeColor="text1"/>
              </w:rPr>
            </w:pPr>
            <w:r>
              <w:t>(No Fear: 2.3.5–16</w:t>
            </w:r>
            <w:r w:rsidRPr="00A4436A">
              <w:t>)</w:t>
            </w:r>
          </w:p>
        </w:tc>
        <w:tc>
          <w:tcPr>
            <w:tcW w:w="2970" w:type="dxa"/>
            <w:tcBorders>
              <w:top w:val="single" w:sz="4" w:space="0" w:color="auto"/>
              <w:bottom w:val="single" w:sz="4" w:space="0" w:color="auto"/>
            </w:tcBorders>
          </w:tcPr>
          <w:p w14:paraId="74D80D7A" w14:textId="14E78820" w:rsidR="00524D81" w:rsidRPr="008A7AD1" w:rsidRDefault="00524D81" w:rsidP="009D3A51">
            <w:pPr>
              <w:pStyle w:val="ChartSampleAnswer"/>
              <w:ind w:right="0"/>
            </w:pPr>
            <w:r w:rsidRPr="00A4436A">
              <w:t>Edgar has decided to disguise himself as a lunatic beggar by smearing his face with filth, matting his hair, and fac</w:t>
            </w:r>
            <w:r>
              <w:t xml:space="preserve">ing </w:t>
            </w:r>
            <w:r w:rsidRPr="00A4436A">
              <w:t>the elements wearing only a loincloth.</w:t>
            </w:r>
          </w:p>
        </w:tc>
        <w:tc>
          <w:tcPr>
            <w:tcW w:w="2970" w:type="dxa"/>
            <w:tcBorders>
              <w:top w:val="single" w:sz="4" w:space="0" w:color="auto"/>
              <w:bottom w:val="single" w:sz="4" w:space="0" w:color="auto"/>
            </w:tcBorders>
          </w:tcPr>
          <w:p w14:paraId="0A85AA74" w14:textId="115DE934" w:rsidR="00524D81" w:rsidRPr="008A7AD1" w:rsidRDefault="00524D81" w:rsidP="009D3A51">
            <w:pPr>
              <w:pStyle w:val="ChartSampleAnswer"/>
              <w:ind w:right="0"/>
            </w:pPr>
            <w:r w:rsidRPr="00A4436A">
              <w:t>He is deceiving everyone: his father, the “henchmen on the lookout” for him, and everyone else with whom he comes into contact.</w:t>
            </w:r>
          </w:p>
        </w:tc>
        <w:tc>
          <w:tcPr>
            <w:tcW w:w="2970" w:type="dxa"/>
            <w:tcBorders>
              <w:top w:val="single" w:sz="4" w:space="0" w:color="auto"/>
              <w:bottom w:val="single" w:sz="4" w:space="0" w:color="auto"/>
            </w:tcBorders>
            <w:tcMar>
              <w:top w:w="72" w:type="dxa"/>
              <w:left w:w="115" w:type="dxa"/>
              <w:bottom w:w="72" w:type="dxa"/>
              <w:right w:w="115" w:type="dxa"/>
            </w:tcMar>
          </w:tcPr>
          <w:p w14:paraId="3B75F3D7" w14:textId="5AC81E7F" w:rsidR="00524D81" w:rsidRPr="008A7AD1" w:rsidRDefault="00524D81" w:rsidP="00524D81">
            <w:pPr>
              <w:pStyle w:val="ChartSampleAnswer"/>
            </w:pPr>
            <w:r w:rsidRPr="00A4436A">
              <w:t>In Act 1, scene 2, Edmund shows his father</w:t>
            </w:r>
            <w:r>
              <w:t>, Gloucester,</w:t>
            </w:r>
            <w:r w:rsidRPr="00A4436A">
              <w:t xml:space="preserve"> a fake letter he claims is writte</w:t>
            </w:r>
            <w:r>
              <w:t>n by Edgar, which states that Edgar</w:t>
            </w:r>
            <w:r w:rsidRPr="00A4436A">
              <w:t xml:space="preserve"> is plotting to take his father’s money. </w:t>
            </w:r>
            <w:r>
              <w:t>Gloucester</w:t>
            </w:r>
            <w:r w:rsidRPr="00A4436A">
              <w:t xml:space="preserve"> believes the letter and calls E</w:t>
            </w:r>
            <w:r>
              <w:t xml:space="preserve">dgar </w:t>
            </w:r>
            <w:r w:rsidRPr="00A4436A">
              <w:t xml:space="preserve">a “monstrous, hateful, bestial villain.” Edmund then tells </w:t>
            </w:r>
            <w:r>
              <w:t>Edgar</w:t>
            </w:r>
            <w:r w:rsidRPr="00A4436A">
              <w:t xml:space="preserve"> that he must flee to escape </w:t>
            </w:r>
            <w:r>
              <w:t>their</w:t>
            </w:r>
            <w:r w:rsidRPr="00A4436A">
              <w:t xml:space="preserve"> father’s wrath without telling him the deceitful reason behind it. </w:t>
            </w:r>
            <w:r>
              <w:t>Edmund</w:t>
            </w:r>
            <w:r w:rsidRPr="00A4436A">
              <w:t xml:space="preserve"> does this to grab the money and power that rightfully belongs to </w:t>
            </w:r>
            <w:r>
              <w:t>Edgar</w:t>
            </w:r>
            <w:r w:rsidRPr="00A4436A">
              <w:t xml:space="preserve">. </w:t>
            </w:r>
          </w:p>
        </w:tc>
      </w:tr>
      <w:tr w:rsidR="00524D81" w14:paraId="257702CD" w14:textId="6C5790AD" w:rsidTr="009E3560">
        <w:trPr>
          <w:trHeight w:val="4608"/>
        </w:trPr>
        <w:tc>
          <w:tcPr>
            <w:tcW w:w="4500" w:type="dxa"/>
            <w:tcBorders>
              <w:top w:val="single" w:sz="4" w:space="0" w:color="auto"/>
              <w:bottom w:val="single" w:sz="4" w:space="0" w:color="auto"/>
            </w:tcBorders>
            <w:shd w:val="clear" w:color="auto" w:fill="auto"/>
          </w:tcPr>
          <w:p w14:paraId="4A46C73A" w14:textId="77777777" w:rsidR="00524D81" w:rsidRDefault="00524D81" w:rsidP="009E3560">
            <w:pPr>
              <w:pStyle w:val="ChartText"/>
              <w:spacing w:after="100"/>
              <w:ind w:right="0"/>
            </w:pPr>
            <w:r w:rsidRPr="00A4436A">
              <w:lastRenderedPageBreak/>
              <w:t xml:space="preserve">Sir, I </w:t>
            </w:r>
            <w:r>
              <w:t>do love you more than words can wield the matter,</w:t>
            </w:r>
          </w:p>
          <w:p w14:paraId="1855D4CA" w14:textId="77777777" w:rsidR="00524D81" w:rsidRDefault="00524D81" w:rsidP="009E3560">
            <w:pPr>
              <w:pStyle w:val="ChartText"/>
              <w:spacing w:after="100"/>
              <w:ind w:right="0"/>
            </w:pPr>
            <w:r>
              <w:t>Dearer than eyesight, space, and liberty,</w:t>
            </w:r>
          </w:p>
          <w:p w14:paraId="2FD0FF42" w14:textId="77777777" w:rsidR="00524D81" w:rsidRDefault="00524D81" w:rsidP="009E3560">
            <w:pPr>
              <w:pStyle w:val="ChartText"/>
              <w:spacing w:after="100"/>
              <w:ind w:right="0"/>
            </w:pPr>
            <w:r>
              <w:t xml:space="preserve">Beyond what can be valued, rich or rare, </w:t>
            </w:r>
          </w:p>
          <w:p w14:paraId="7FDD5174" w14:textId="77777777" w:rsidR="00524D81" w:rsidRDefault="00524D81" w:rsidP="009E3560">
            <w:pPr>
              <w:pStyle w:val="ChartText"/>
              <w:spacing w:after="100"/>
              <w:ind w:right="0"/>
            </w:pPr>
            <w:r>
              <w:t>No less than life, with grace, health, beauty, honor,</w:t>
            </w:r>
          </w:p>
          <w:p w14:paraId="688ABE1B" w14:textId="77777777" w:rsidR="00524D81" w:rsidRDefault="00524D81" w:rsidP="009E3560">
            <w:pPr>
              <w:pStyle w:val="ChartText"/>
              <w:spacing w:after="100"/>
              <w:ind w:right="0"/>
            </w:pPr>
            <w:r>
              <w:t xml:space="preserve">As much as child </w:t>
            </w:r>
            <w:proofErr w:type="spellStart"/>
            <w:r>
              <w:t>e’er</w:t>
            </w:r>
            <w:proofErr w:type="spellEnd"/>
            <w:r>
              <w:t xml:space="preserve"> loved or father found—</w:t>
            </w:r>
          </w:p>
          <w:p w14:paraId="2DAC1276" w14:textId="77777777" w:rsidR="00524D81" w:rsidRDefault="00524D81" w:rsidP="009E3560">
            <w:pPr>
              <w:pStyle w:val="ChartText"/>
              <w:spacing w:after="100"/>
              <w:ind w:right="0"/>
            </w:pPr>
            <w:r>
              <w:t>A love that makes breath poor and speech unable,</w:t>
            </w:r>
          </w:p>
          <w:p w14:paraId="3D4D0DFC" w14:textId="77777777" w:rsidR="00524D81" w:rsidRDefault="00524D81" w:rsidP="009E3560">
            <w:pPr>
              <w:pStyle w:val="ChartText"/>
              <w:spacing w:after="100"/>
              <w:ind w:right="0"/>
            </w:pPr>
            <w:r>
              <w:t>Beyond all manner of so much I love you.</w:t>
            </w:r>
          </w:p>
          <w:p w14:paraId="2102F552" w14:textId="04E26B7C" w:rsidR="00524D81" w:rsidRPr="00FC2076" w:rsidRDefault="00524D81" w:rsidP="009E3560">
            <w:pPr>
              <w:pStyle w:val="ChartText"/>
              <w:spacing w:after="100"/>
              <w:ind w:right="0"/>
            </w:pPr>
            <w:r>
              <w:t>(No Fear: 1.1.54–</w:t>
            </w:r>
            <w:r w:rsidRPr="00A4436A">
              <w:t>60)</w:t>
            </w:r>
          </w:p>
        </w:tc>
        <w:tc>
          <w:tcPr>
            <w:tcW w:w="2970" w:type="dxa"/>
            <w:tcBorders>
              <w:top w:val="single" w:sz="4" w:space="0" w:color="auto"/>
              <w:bottom w:val="single" w:sz="4" w:space="0" w:color="auto"/>
            </w:tcBorders>
          </w:tcPr>
          <w:p w14:paraId="098A15DF" w14:textId="77777777" w:rsidR="00524D81" w:rsidRPr="008A7AD1" w:rsidRDefault="00524D81" w:rsidP="009D3A51">
            <w:pPr>
              <w:pStyle w:val="ChartText"/>
              <w:ind w:right="0"/>
            </w:pPr>
          </w:p>
        </w:tc>
        <w:tc>
          <w:tcPr>
            <w:tcW w:w="2970" w:type="dxa"/>
            <w:tcBorders>
              <w:top w:val="single" w:sz="4" w:space="0" w:color="auto"/>
              <w:bottom w:val="single" w:sz="4" w:space="0" w:color="auto"/>
            </w:tcBorders>
          </w:tcPr>
          <w:p w14:paraId="1175BFA4" w14:textId="77777777" w:rsidR="00524D81" w:rsidRPr="008A7AD1" w:rsidRDefault="00524D81" w:rsidP="009D3A51">
            <w:pPr>
              <w:pStyle w:val="ChartSampleAnswer"/>
              <w:spacing w:before="60" w:after="60"/>
              <w:ind w:right="0"/>
            </w:pPr>
          </w:p>
        </w:tc>
        <w:tc>
          <w:tcPr>
            <w:tcW w:w="2970" w:type="dxa"/>
            <w:tcBorders>
              <w:top w:val="single" w:sz="4" w:space="0" w:color="auto"/>
              <w:bottom w:val="single" w:sz="4" w:space="0" w:color="auto"/>
            </w:tcBorders>
            <w:tcMar>
              <w:top w:w="72" w:type="dxa"/>
              <w:left w:w="115" w:type="dxa"/>
              <w:bottom w:w="72" w:type="dxa"/>
              <w:right w:w="115" w:type="dxa"/>
            </w:tcMar>
          </w:tcPr>
          <w:p w14:paraId="6D45AFD2" w14:textId="77777777" w:rsidR="00524D81" w:rsidRPr="008A7AD1" w:rsidRDefault="00524D81" w:rsidP="00524D81">
            <w:pPr>
              <w:pStyle w:val="ChartSampleAnswer"/>
              <w:spacing w:before="60" w:after="60"/>
              <w:ind w:right="0"/>
            </w:pPr>
          </w:p>
        </w:tc>
      </w:tr>
      <w:tr w:rsidR="00524D81" w14:paraId="51C295E9" w14:textId="652910C7" w:rsidTr="009E3560">
        <w:trPr>
          <w:trHeight w:val="4608"/>
        </w:trPr>
        <w:tc>
          <w:tcPr>
            <w:tcW w:w="4500" w:type="dxa"/>
            <w:tcBorders>
              <w:top w:val="single" w:sz="4" w:space="0" w:color="auto"/>
              <w:bottom w:val="single" w:sz="4" w:space="0" w:color="auto"/>
            </w:tcBorders>
            <w:shd w:val="clear" w:color="auto" w:fill="auto"/>
          </w:tcPr>
          <w:p w14:paraId="38DECEE0" w14:textId="77777777" w:rsidR="00524D81" w:rsidRDefault="00524D81" w:rsidP="00FB21A6">
            <w:pPr>
              <w:pStyle w:val="ChartText"/>
              <w:spacing w:after="100"/>
            </w:pPr>
          </w:p>
          <w:p w14:paraId="56B3445C" w14:textId="77777777" w:rsidR="00524D81" w:rsidRDefault="00524D81" w:rsidP="00FB21A6">
            <w:pPr>
              <w:pStyle w:val="ChartText"/>
              <w:spacing w:after="100"/>
            </w:pPr>
          </w:p>
          <w:p w14:paraId="36526739" w14:textId="77777777" w:rsidR="00524D81" w:rsidRDefault="00524D81" w:rsidP="00FB21A6">
            <w:pPr>
              <w:pStyle w:val="ChartText"/>
              <w:spacing w:after="100"/>
            </w:pPr>
          </w:p>
          <w:p w14:paraId="124EBB78" w14:textId="77777777" w:rsidR="00524D81" w:rsidRDefault="00524D81" w:rsidP="00FB21A6">
            <w:pPr>
              <w:pStyle w:val="ChartText"/>
              <w:spacing w:after="100"/>
            </w:pPr>
          </w:p>
          <w:p w14:paraId="717AA230" w14:textId="77777777" w:rsidR="00524D81" w:rsidRDefault="00524D81" w:rsidP="00FB21A6">
            <w:pPr>
              <w:pStyle w:val="ChartText"/>
              <w:spacing w:after="100"/>
            </w:pPr>
          </w:p>
          <w:p w14:paraId="08AD031A" w14:textId="77777777" w:rsidR="00524D81" w:rsidRDefault="00524D81" w:rsidP="00FB21A6">
            <w:pPr>
              <w:pStyle w:val="ChartText"/>
              <w:spacing w:after="100"/>
            </w:pPr>
          </w:p>
          <w:p w14:paraId="705CB311" w14:textId="77777777" w:rsidR="00524D81" w:rsidRDefault="00524D81" w:rsidP="00FB21A6">
            <w:pPr>
              <w:pStyle w:val="ChartText"/>
              <w:spacing w:after="100"/>
            </w:pPr>
          </w:p>
          <w:p w14:paraId="2F4E7CFA" w14:textId="77777777" w:rsidR="00524D81" w:rsidRDefault="00524D81" w:rsidP="00FB21A6">
            <w:pPr>
              <w:pStyle w:val="ChartText"/>
              <w:spacing w:after="100"/>
            </w:pPr>
          </w:p>
          <w:p w14:paraId="711D4893" w14:textId="77777777" w:rsidR="00524D81" w:rsidRDefault="00524D81" w:rsidP="00FB21A6">
            <w:pPr>
              <w:pStyle w:val="ChartText"/>
              <w:spacing w:after="100"/>
            </w:pPr>
          </w:p>
          <w:p w14:paraId="323EC3BC" w14:textId="2295FA8B" w:rsidR="00524D81" w:rsidRPr="00FC2076" w:rsidRDefault="00524D81" w:rsidP="00FB21A6">
            <w:pPr>
              <w:pStyle w:val="ChartText"/>
              <w:spacing w:after="100"/>
            </w:pPr>
          </w:p>
        </w:tc>
        <w:tc>
          <w:tcPr>
            <w:tcW w:w="2970" w:type="dxa"/>
            <w:tcBorders>
              <w:top w:val="single" w:sz="4" w:space="0" w:color="auto"/>
              <w:bottom w:val="single" w:sz="4" w:space="0" w:color="auto"/>
            </w:tcBorders>
          </w:tcPr>
          <w:p w14:paraId="2CE7E348" w14:textId="77777777" w:rsidR="00524D81" w:rsidRPr="008A7AD1" w:rsidRDefault="00524D81" w:rsidP="00FB21A6">
            <w:pPr>
              <w:pStyle w:val="ChartText"/>
              <w:spacing w:after="100"/>
            </w:pPr>
          </w:p>
        </w:tc>
        <w:tc>
          <w:tcPr>
            <w:tcW w:w="2970" w:type="dxa"/>
            <w:tcBorders>
              <w:top w:val="single" w:sz="4" w:space="0" w:color="auto"/>
              <w:bottom w:val="single" w:sz="4" w:space="0" w:color="auto"/>
            </w:tcBorders>
          </w:tcPr>
          <w:p w14:paraId="57070EC8" w14:textId="77777777" w:rsidR="00524D81" w:rsidRPr="008A7AD1" w:rsidRDefault="00524D81" w:rsidP="00FB21A6">
            <w:pPr>
              <w:pStyle w:val="ChartText"/>
              <w:spacing w:after="100"/>
            </w:pPr>
          </w:p>
        </w:tc>
        <w:tc>
          <w:tcPr>
            <w:tcW w:w="2970" w:type="dxa"/>
            <w:tcBorders>
              <w:top w:val="single" w:sz="4" w:space="0" w:color="auto"/>
              <w:bottom w:val="single" w:sz="4" w:space="0" w:color="auto"/>
            </w:tcBorders>
            <w:tcMar>
              <w:top w:w="72" w:type="dxa"/>
              <w:left w:w="115" w:type="dxa"/>
              <w:bottom w:w="72" w:type="dxa"/>
              <w:right w:w="115" w:type="dxa"/>
            </w:tcMar>
          </w:tcPr>
          <w:p w14:paraId="44CEEF64" w14:textId="77777777" w:rsidR="00524D81" w:rsidRPr="008A7AD1" w:rsidRDefault="00524D81" w:rsidP="00FB21A6">
            <w:pPr>
              <w:pStyle w:val="ChartText"/>
              <w:spacing w:after="100"/>
            </w:pPr>
          </w:p>
        </w:tc>
      </w:tr>
    </w:tbl>
    <w:p w14:paraId="71EA334B" w14:textId="77777777" w:rsidR="007A380C" w:rsidRDefault="007A380C" w:rsidP="004B18DB">
      <w:pPr>
        <w:pStyle w:val="ChartText"/>
        <w:sectPr w:rsidR="007A380C" w:rsidSect="004B3C79">
          <w:headerReference w:type="even" r:id="rId8"/>
          <w:headerReference w:type="default" r:id="rId9"/>
          <w:footerReference w:type="even" r:id="rId10"/>
          <w:footerReference w:type="default" r:id="rId11"/>
          <w:pgSz w:w="15840" w:h="12240" w:orient="landscape"/>
          <w:pgMar w:top="1170" w:right="1143" w:bottom="1440" w:left="756" w:header="576" w:footer="576" w:gutter="0"/>
          <w:cols w:space="720"/>
          <w:docGrid w:linePitch="360"/>
        </w:sectPr>
      </w:pPr>
    </w:p>
    <w:p w14:paraId="00DF8DB0" w14:textId="77777777" w:rsidR="009D3A51" w:rsidRDefault="009D3A51" w:rsidP="009D3A51">
      <w:r w:rsidRPr="009D3A51">
        <w:rPr>
          <w:rFonts w:ascii="Raleway SemiBold" w:hAnsi="Raleway SemiBold"/>
          <w:b/>
          <w:bCs/>
        </w:rPr>
        <w:lastRenderedPageBreak/>
        <w:t>1.</w:t>
      </w:r>
      <w:r>
        <w:t xml:space="preserve"> How and why do children pretend to be something they are not in front of their parents in </w:t>
      </w:r>
      <w:r w:rsidRPr="0084213C">
        <w:rPr>
          <w:i/>
          <w:iCs/>
        </w:rPr>
        <w:t>King Lear</w:t>
      </w:r>
      <w:r>
        <w:t>?</w:t>
      </w:r>
    </w:p>
    <w:p w14:paraId="1B4B46CC" w14:textId="14E5BCC8" w:rsidR="009D3A51" w:rsidRDefault="009D3A51" w:rsidP="009D3A51"/>
    <w:p w14:paraId="4C880847" w14:textId="19B27628" w:rsidR="009D3A51" w:rsidRDefault="009D3A51" w:rsidP="009D3A51"/>
    <w:p w14:paraId="7F203ADA" w14:textId="40535683" w:rsidR="009D3A51" w:rsidRDefault="009D3A51" w:rsidP="009D3A51"/>
    <w:p w14:paraId="582AB408" w14:textId="77777777" w:rsidR="009D3A51" w:rsidRDefault="009D3A51" w:rsidP="009D3A51"/>
    <w:p w14:paraId="20D63F04" w14:textId="563C4907" w:rsidR="009D3A51" w:rsidRDefault="009D3A51" w:rsidP="009D3A51"/>
    <w:p w14:paraId="61CA83CF" w14:textId="312F761D" w:rsidR="009D3A51" w:rsidRDefault="009D3A51" w:rsidP="009D3A51"/>
    <w:p w14:paraId="04D30F2E" w14:textId="2FFA069E" w:rsidR="009D3A51" w:rsidRDefault="009D3A51" w:rsidP="009D3A51"/>
    <w:p w14:paraId="25DCAA00" w14:textId="1D728A3C" w:rsidR="009D3A51" w:rsidRDefault="009D3A51" w:rsidP="009D3A51"/>
    <w:p w14:paraId="72519F26" w14:textId="77777777" w:rsidR="009D3A51" w:rsidRDefault="009D3A51" w:rsidP="009D3A51"/>
    <w:p w14:paraId="31E7B9E2" w14:textId="77777777" w:rsidR="009D3A51" w:rsidRDefault="009D3A51" w:rsidP="009D3A51">
      <w:r w:rsidRPr="009D3A51">
        <w:rPr>
          <w:rFonts w:ascii="Raleway SemiBold" w:hAnsi="Raleway SemiBold"/>
          <w:b/>
          <w:bCs/>
        </w:rPr>
        <w:t>2.</w:t>
      </w:r>
      <w:r>
        <w:t xml:space="preserve"> In general, how and why do children pretend to be something they are not in front of their parents? </w:t>
      </w:r>
    </w:p>
    <w:p w14:paraId="78C82F19" w14:textId="77777777" w:rsidR="00074038" w:rsidRDefault="00074038" w:rsidP="009D3A51"/>
    <w:sectPr w:rsidR="00074038" w:rsidSect="004B3C79">
      <w:headerReference w:type="default" r:id="rId12"/>
      <w:footerReference w:type="default" r:id="rId13"/>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A254B" w14:textId="77777777" w:rsidR="00921A7A" w:rsidRDefault="00921A7A" w:rsidP="00203DC4">
      <w:r>
        <w:separator/>
      </w:r>
    </w:p>
  </w:endnote>
  <w:endnote w:type="continuationSeparator" w:id="0">
    <w:p w14:paraId="146C3D52" w14:textId="77777777" w:rsidR="00921A7A" w:rsidRDefault="00921A7A" w:rsidP="0020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Raleway ExtraLight">
    <w:altName w:val="Times New Roman"/>
    <w:panose1 w:val="020B03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FA648" w14:textId="551D66BF" w:rsidR="00846AE0" w:rsidRDefault="004E76A4">
    <w:pPr>
      <w:pStyle w:val="Footer"/>
    </w:pPr>
    <w:r w:rsidRPr="00AE2755">
      <w:rPr>
        <w:noProof/>
      </w:rPr>
      <mc:AlternateContent>
        <mc:Choice Requires="wps">
          <w:drawing>
            <wp:anchor distT="0" distB="0" distL="114300" distR="114300" simplePos="0" relativeHeight="251735040" behindDoc="0" locked="0" layoutInCell="1" allowOverlap="1" wp14:anchorId="63EA4C7C" wp14:editId="7BEC2E58">
              <wp:simplePos x="0" y="0"/>
              <wp:positionH relativeFrom="column">
                <wp:posOffset>-48260</wp:posOffset>
              </wp:positionH>
              <wp:positionV relativeFrom="paragraph">
                <wp:posOffset>127000</wp:posOffset>
              </wp:positionV>
              <wp:extent cx="157289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438B4E57" w14:textId="194E59AB" w:rsidR="00846AE0" w:rsidRPr="00AE4643" w:rsidRDefault="00846AE0" w:rsidP="00AE2755">
                          <w:pPr>
                            <w:ind w:left="90"/>
                            <w:rPr>
                              <w:color w:val="7F7F7F" w:themeColor="text1" w:themeTint="80"/>
                            </w:rPr>
                          </w:pPr>
                          <w:r>
                            <w:rPr>
                              <w:color w:val="7F7F7F" w:themeColor="text1" w:themeTint="80"/>
                            </w:rPr>
                            <w:t xml:space="preserve">Page </w:t>
                          </w:r>
                          <w:r w:rsidR="007A380C">
                            <w:rPr>
                              <w:color w:val="7F7F7F" w:themeColor="text1" w:themeTint="80"/>
                            </w:rPr>
                            <w:t>2</w:t>
                          </w:r>
                          <w:r>
                            <w:rPr>
                              <w:color w:val="7F7F7F" w:themeColor="text1" w:themeTint="80"/>
                            </w:rPr>
                            <w:t xml:space="preserve"> </w:t>
                          </w:r>
                          <w:r w:rsidRPr="00AE4643">
                            <w:rPr>
                              <w:color w:val="7F7F7F" w:themeColor="text1" w:themeTint="80"/>
                            </w:rPr>
                            <w:t xml:space="preserve">of </w:t>
                          </w:r>
                          <w:r w:rsidR="007A380C">
                            <w:rPr>
                              <w:color w:val="7F7F7F" w:themeColor="text1" w:themeTint="80"/>
                            </w:rPr>
                            <w:t>3</w:t>
                          </w:r>
                        </w:p>
                        <w:p w14:paraId="524947E8" w14:textId="77777777" w:rsidR="00846AE0" w:rsidRDefault="00846AE0"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EA4C7C" id="_x0000_t202" coordsize="21600,21600" o:spt="202" path="m,l,21600r21600,l21600,xe">
              <v:stroke joinstyle="miter"/>
              <v:path gradientshapeok="t" o:connecttype="rect"/>
            </v:shapetype>
            <v:shape id="Text Box 10" o:spid="_x0000_s1026" type="#_x0000_t202" style="position:absolute;left:0;text-align:left;margin-left:-3.8pt;margin-top:10pt;width:123.85pt;height:24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" filled="f" stroked="f" strokeweight=".5pt">
              <v:textbox>
                <w:txbxContent>
                  <w:p w14:paraId="438B4E57" w14:textId="194E59AB" w:rsidR="00846AE0" w:rsidRPr="00AE4643" w:rsidRDefault="00846AE0" w:rsidP="00AE2755">
                    <w:pPr>
                      <w:ind w:left="90"/>
                      <w:rPr>
                        <w:color w:val="7F7F7F" w:themeColor="text1" w:themeTint="80"/>
                      </w:rPr>
                    </w:pPr>
                    <w:r>
                      <w:rPr>
                        <w:color w:val="7F7F7F" w:themeColor="text1" w:themeTint="80"/>
                      </w:rPr>
                      <w:t xml:space="preserve">Page </w:t>
                    </w:r>
                    <w:r w:rsidR="007A380C">
                      <w:rPr>
                        <w:color w:val="7F7F7F" w:themeColor="text1" w:themeTint="80"/>
                      </w:rPr>
                      <w:t>2</w:t>
                    </w:r>
                    <w:r>
                      <w:rPr>
                        <w:color w:val="7F7F7F" w:themeColor="text1" w:themeTint="80"/>
                      </w:rPr>
                      <w:t xml:space="preserve"> </w:t>
                    </w:r>
                    <w:r w:rsidRPr="00AE4643">
                      <w:rPr>
                        <w:color w:val="7F7F7F" w:themeColor="text1" w:themeTint="80"/>
                      </w:rPr>
                      <w:t xml:space="preserve">of </w:t>
                    </w:r>
                    <w:r w:rsidR="007A380C">
                      <w:rPr>
                        <w:color w:val="7F7F7F" w:themeColor="text1" w:themeTint="80"/>
                      </w:rPr>
                      <w:t>3</w:t>
                    </w:r>
                  </w:p>
                  <w:p w14:paraId="524947E8" w14:textId="77777777" w:rsidR="00846AE0" w:rsidRDefault="00846AE0" w:rsidP="00AE2755">
                    <w:pPr>
                      <w:ind w:left="-540"/>
                    </w:pPr>
                  </w:p>
                </w:txbxContent>
              </v:textbox>
            </v:shape>
          </w:pict>
        </mc:Fallback>
      </mc:AlternateContent>
    </w:r>
    <w:r w:rsidR="00E57228" w:rsidRPr="00AE2755">
      <w:rPr>
        <w:noProof/>
      </w:rPr>
      <mc:AlternateContent>
        <mc:Choice Requires="wps">
          <w:drawing>
            <wp:anchor distT="0" distB="0" distL="114300" distR="114300" simplePos="0" relativeHeight="251734016" behindDoc="1" locked="0" layoutInCell="1" allowOverlap="1" wp14:anchorId="53FAE1F6" wp14:editId="63FB7FBB">
              <wp:simplePos x="0" y="0"/>
              <wp:positionH relativeFrom="column">
                <wp:posOffset>6841076</wp:posOffset>
              </wp:positionH>
              <wp:positionV relativeFrom="paragraph">
                <wp:posOffset>142875</wp:posOffset>
              </wp:positionV>
              <wp:extent cx="2256155" cy="304800"/>
              <wp:effectExtent l="0" t="0" r="4445" b="0"/>
              <wp:wrapNone/>
              <wp:docPr id="9" name="Text Box 9"/>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411A64C" w14:textId="77777777" w:rsidR="00846AE0" w:rsidRPr="00EC3911" w:rsidRDefault="00846AE0" w:rsidP="00AE2755">
                          <w:pPr>
                            <w:pStyle w:val="Footerleft"/>
                            <w:ind w:right="12"/>
                          </w:pPr>
                          <w:r w:rsidRPr="003961A0">
                            <w:t>Photocopiable</w:t>
                          </w:r>
                          <w:r>
                            <w:t xml:space="preserve"> © 2019 SparkNotes, LLC</w:t>
                          </w:r>
                        </w:p>
                        <w:p w14:paraId="242571FA" w14:textId="77777777" w:rsidR="00846AE0" w:rsidRPr="00EC3911" w:rsidRDefault="00846AE0"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AE1F6" id="Text Box 9" o:spid="_x0000_s1027" type="#_x0000_t202" style="position:absolute;left:0;text-align:left;margin-left:538.65pt;margin-top:11.25pt;width:177.65pt;height:2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" fillcolor="white [3201]" stroked="f" strokeweight=".5pt">
              <v:textbox>
                <w:txbxContent>
                  <w:p w14:paraId="3411A64C" w14:textId="77777777" w:rsidR="00846AE0" w:rsidRPr="00EC3911" w:rsidRDefault="00846AE0" w:rsidP="00AE2755">
                    <w:pPr>
                      <w:pStyle w:val="Footerleft"/>
                      <w:ind w:right="12"/>
                    </w:pPr>
                    <w:r w:rsidRPr="003961A0">
                      <w:t>Photocopiable</w:t>
                    </w:r>
                    <w:r>
                      <w:t xml:space="preserve"> © 2019 SparkNotes, LLC</w:t>
                    </w:r>
                  </w:p>
                  <w:p w14:paraId="242571FA" w14:textId="77777777" w:rsidR="00846AE0" w:rsidRPr="00EC3911" w:rsidRDefault="00846AE0" w:rsidP="00AE2755">
                    <w:pPr>
                      <w:pStyle w:val="Footerleft"/>
                      <w:ind w:right="12"/>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9B4DA" w14:textId="77777777" w:rsidR="00074038" w:rsidRDefault="00074038">
    <w:pPr>
      <w:pStyle w:val="Footer"/>
    </w:pPr>
    <w:r w:rsidRPr="002B670B">
      <w:rPr>
        <w:noProof/>
      </w:rPr>
      <mc:AlternateContent>
        <mc:Choice Requires="wps">
          <w:drawing>
            <wp:anchor distT="0" distB="0" distL="114300" distR="114300" simplePos="0" relativeHeight="251744256" behindDoc="0" locked="0" layoutInCell="1" allowOverlap="1" wp14:anchorId="6AFBF805" wp14:editId="5F66B626">
              <wp:simplePos x="0" y="0"/>
              <wp:positionH relativeFrom="column">
                <wp:posOffset>-47441</wp:posOffset>
              </wp:positionH>
              <wp:positionV relativeFrom="paragraph">
                <wp:posOffset>130564</wp:posOffset>
              </wp:positionV>
              <wp:extent cx="1573162" cy="304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0D2F558F" w14:textId="55B271BE" w:rsidR="00074038" w:rsidRPr="00AE4643" w:rsidRDefault="00074038" w:rsidP="002B670B">
                          <w:pPr>
                            <w:ind w:left="90"/>
                            <w:rPr>
                              <w:color w:val="7F7F7F" w:themeColor="text1" w:themeTint="80"/>
                            </w:rPr>
                          </w:pPr>
                          <w:r>
                            <w:rPr>
                              <w:color w:val="7F7F7F" w:themeColor="text1" w:themeTint="80"/>
                            </w:rPr>
                            <w:t xml:space="preserve">Page </w:t>
                          </w:r>
                          <w:r w:rsidR="007A380C">
                            <w:rPr>
                              <w:color w:val="7F7F7F" w:themeColor="text1" w:themeTint="80"/>
                            </w:rPr>
                            <w:t>1</w:t>
                          </w:r>
                          <w:r w:rsidRPr="00AE4643">
                            <w:rPr>
                              <w:color w:val="7F7F7F" w:themeColor="text1" w:themeTint="80"/>
                            </w:rPr>
                            <w:t xml:space="preserve"> of </w:t>
                          </w:r>
                          <w:r w:rsidR="007A380C">
                            <w:rPr>
                              <w:color w:val="7F7F7F" w:themeColor="text1" w:themeTint="80"/>
                            </w:rPr>
                            <w:t>3</w:t>
                          </w:r>
                        </w:p>
                        <w:p w14:paraId="6BF1FE74" w14:textId="77777777" w:rsidR="00074038" w:rsidRDefault="00074038"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FBF805" id="_x0000_t202" coordsize="21600,21600" o:spt="202" path="m,l,21600r21600,l21600,xe">
              <v:stroke joinstyle="miter"/>
              <v:path gradientshapeok="t" o:connecttype="rect"/>
            </v:shapetype>
            <v:shape id="Text Box 20" o:spid="_x0000_s1028" type="#_x0000_t202" style="position:absolute;left:0;text-align:left;margin-left:-3.75pt;margin-top:10.3pt;width:123.85pt;height:24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" filled="f" stroked="f" strokeweight=".5pt">
              <v:textbox>
                <w:txbxContent>
                  <w:p w14:paraId="0D2F558F" w14:textId="55B271BE" w:rsidR="00074038" w:rsidRPr="00AE4643" w:rsidRDefault="00074038" w:rsidP="002B670B">
                    <w:pPr>
                      <w:ind w:left="90"/>
                      <w:rPr>
                        <w:color w:val="7F7F7F" w:themeColor="text1" w:themeTint="80"/>
                      </w:rPr>
                    </w:pPr>
                    <w:r>
                      <w:rPr>
                        <w:color w:val="7F7F7F" w:themeColor="text1" w:themeTint="80"/>
                      </w:rPr>
                      <w:t xml:space="preserve">Page </w:t>
                    </w:r>
                    <w:r w:rsidR="007A380C">
                      <w:rPr>
                        <w:color w:val="7F7F7F" w:themeColor="text1" w:themeTint="80"/>
                      </w:rPr>
                      <w:t>1</w:t>
                    </w:r>
                    <w:r w:rsidRPr="00AE4643">
                      <w:rPr>
                        <w:color w:val="7F7F7F" w:themeColor="text1" w:themeTint="80"/>
                      </w:rPr>
                      <w:t xml:space="preserve"> of </w:t>
                    </w:r>
                    <w:r w:rsidR="007A380C">
                      <w:rPr>
                        <w:color w:val="7F7F7F" w:themeColor="text1" w:themeTint="80"/>
                      </w:rPr>
                      <w:t>3</w:t>
                    </w:r>
                  </w:p>
                  <w:p w14:paraId="6BF1FE74" w14:textId="77777777" w:rsidR="00074038" w:rsidRDefault="00074038" w:rsidP="002B670B">
                    <w:pPr>
                      <w:ind w:left="-540"/>
                    </w:pPr>
                  </w:p>
                </w:txbxContent>
              </v:textbox>
            </v:shape>
          </w:pict>
        </mc:Fallback>
      </mc:AlternateContent>
    </w:r>
    <w:r w:rsidRPr="002B670B">
      <w:rPr>
        <w:noProof/>
      </w:rPr>
      <mc:AlternateContent>
        <mc:Choice Requires="wps">
          <w:drawing>
            <wp:anchor distT="0" distB="0" distL="114300" distR="114300" simplePos="0" relativeHeight="251743232" behindDoc="1" locked="0" layoutInCell="1" allowOverlap="1" wp14:anchorId="0266C406" wp14:editId="3B7AC317">
              <wp:simplePos x="0" y="0"/>
              <wp:positionH relativeFrom="column">
                <wp:posOffset>6844665</wp:posOffset>
              </wp:positionH>
              <wp:positionV relativeFrom="paragraph">
                <wp:posOffset>136197</wp:posOffset>
              </wp:positionV>
              <wp:extent cx="2256155" cy="304800"/>
              <wp:effectExtent l="0" t="0" r="4445" b="0"/>
              <wp:wrapNone/>
              <wp:docPr id="21" name="Text Box 21"/>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DBB8820" w14:textId="77777777" w:rsidR="00074038" w:rsidRPr="00EC3911" w:rsidRDefault="00074038" w:rsidP="002B670B">
                          <w:pPr>
                            <w:pStyle w:val="Footerleft"/>
                            <w:ind w:right="12"/>
                          </w:pPr>
                          <w:r w:rsidRPr="003961A0">
                            <w:t>Photocopiable</w:t>
                          </w:r>
                          <w:r>
                            <w:t xml:space="preserve"> © 2019 SparkNotes, LLC</w:t>
                          </w:r>
                        </w:p>
                        <w:p w14:paraId="5E620153" w14:textId="77777777" w:rsidR="00074038" w:rsidRPr="00EC3911" w:rsidRDefault="00074038"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6C406" id="Text Box 21" o:spid="_x0000_s1029" type="#_x0000_t202" style="position:absolute;left:0;text-align:left;margin-left:538.95pt;margin-top:10.7pt;width:177.65pt;height:24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" fillcolor="white [3201]" stroked="f" strokeweight=".5pt">
              <v:textbox>
                <w:txbxContent>
                  <w:p w14:paraId="3DBB8820" w14:textId="77777777" w:rsidR="00074038" w:rsidRPr="00EC3911" w:rsidRDefault="00074038" w:rsidP="002B670B">
                    <w:pPr>
                      <w:pStyle w:val="Footerleft"/>
                      <w:ind w:right="12"/>
                    </w:pPr>
                    <w:r w:rsidRPr="003961A0">
                      <w:t>Photocopiable</w:t>
                    </w:r>
                    <w:r>
                      <w:t xml:space="preserve"> © 2019 SparkNotes, LLC</w:t>
                    </w:r>
                  </w:p>
                  <w:p w14:paraId="5E620153" w14:textId="77777777" w:rsidR="00074038" w:rsidRPr="00EC3911" w:rsidRDefault="00074038" w:rsidP="002B670B">
                    <w:pPr>
                      <w:pStyle w:val="Footerleft"/>
                      <w:ind w:right="12"/>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AA27" w14:textId="77777777" w:rsidR="007A380C" w:rsidRDefault="007A380C">
    <w:pPr>
      <w:pStyle w:val="Footer"/>
    </w:pPr>
    <w:r w:rsidRPr="002B670B">
      <w:rPr>
        <w:noProof/>
      </w:rPr>
      <mc:AlternateContent>
        <mc:Choice Requires="wps">
          <w:drawing>
            <wp:anchor distT="0" distB="0" distL="114300" distR="114300" simplePos="0" relativeHeight="251751424" behindDoc="0" locked="0" layoutInCell="1" allowOverlap="1" wp14:anchorId="209AA3E3" wp14:editId="678E0FE8">
              <wp:simplePos x="0" y="0"/>
              <wp:positionH relativeFrom="column">
                <wp:posOffset>-47441</wp:posOffset>
              </wp:positionH>
              <wp:positionV relativeFrom="paragraph">
                <wp:posOffset>130564</wp:posOffset>
              </wp:positionV>
              <wp:extent cx="1573162" cy="304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45708BDF" w14:textId="6FC9E24F" w:rsidR="007A380C" w:rsidRPr="00AE4643" w:rsidRDefault="007A380C" w:rsidP="002B670B">
                          <w:pPr>
                            <w:ind w:left="9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3</w:t>
                          </w:r>
                        </w:p>
                        <w:p w14:paraId="09B2B64B" w14:textId="77777777" w:rsidR="007A380C" w:rsidRDefault="007A380C"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9AA3E3" id="_x0000_t202" coordsize="21600,21600" o:spt="202" path="m,l,21600r21600,l21600,xe">
              <v:stroke joinstyle="miter"/>
              <v:path gradientshapeok="t" o:connecttype="rect"/>
            </v:shapetype>
            <v:shape id="Text Box 25" o:spid="_x0000_s1030" type="#_x0000_t202" style="position:absolute;left:0;text-align:left;margin-left:-3.75pt;margin-top:10.3pt;width:123.85pt;height:24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" filled="f" stroked="f" strokeweight=".5pt">
              <v:textbox>
                <w:txbxContent>
                  <w:p w14:paraId="45708BDF" w14:textId="6FC9E24F" w:rsidR="007A380C" w:rsidRPr="00AE4643" w:rsidRDefault="007A380C" w:rsidP="002B670B">
                    <w:pPr>
                      <w:ind w:left="9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3</w:t>
                    </w:r>
                  </w:p>
                  <w:p w14:paraId="09B2B64B" w14:textId="77777777" w:rsidR="007A380C" w:rsidRDefault="007A380C" w:rsidP="002B670B">
                    <w:pPr>
                      <w:ind w:left="-540"/>
                    </w:pPr>
                  </w:p>
                </w:txbxContent>
              </v:textbox>
            </v:shape>
          </w:pict>
        </mc:Fallback>
      </mc:AlternateContent>
    </w:r>
    <w:r w:rsidRPr="002B670B">
      <w:rPr>
        <w:noProof/>
      </w:rPr>
      <mc:AlternateContent>
        <mc:Choice Requires="wps">
          <w:drawing>
            <wp:anchor distT="0" distB="0" distL="114300" distR="114300" simplePos="0" relativeHeight="251750400" behindDoc="1" locked="0" layoutInCell="1" allowOverlap="1" wp14:anchorId="50052C52" wp14:editId="718214FC">
              <wp:simplePos x="0" y="0"/>
              <wp:positionH relativeFrom="column">
                <wp:posOffset>6844665</wp:posOffset>
              </wp:positionH>
              <wp:positionV relativeFrom="paragraph">
                <wp:posOffset>136197</wp:posOffset>
              </wp:positionV>
              <wp:extent cx="2256155" cy="304800"/>
              <wp:effectExtent l="0" t="0" r="4445" b="0"/>
              <wp:wrapNone/>
              <wp:docPr id="26" name="Text Box 26"/>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28080B47" w14:textId="77777777" w:rsidR="007A380C" w:rsidRPr="00EC3911" w:rsidRDefault="007A380C" w:rsidP="002B670B">
                          <w:pPr>
                            <w:pStyle w:val="Footerleft"/>
                            <w:ind w:right="12"/>
                          </w:pPr>
                          <w:r w:rsidRPr="003961A0">
                            <w:t>Photocopiable</w:t>
                          </w:r>
                          <w:r>
                            <w:t xml:space="preserve"> © 2019 SparkNotes, LLC</w:t>
                          </w:r>
                        </w:p>
                        <w:p w14:paraId="57A566D4" w14:textId="77777777" w:rsidR="007A380C" w:rsidRPr="00EC3911" w:rsidRDefault="007A380C"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52C52" id="Text Box 26" o:spid="_x0000_s1031" type="#_x0000_t202" style="position:absolute;left:0;text-align:left;margin-left:538.95pt;margin-top:10.7pt;width:177.65pt;height:24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" fillcolor="white [3201]" stroked="f" strokeweight=".5pt">
              <v:textbox>
                <w:txbxContent>
                  <w:p w14:paraId="28080B47" w14:textId="77777777" w:rsidR="007A380C" w:rsidRPr="00EC3911" w:rsidRDefault="007A380C" w:rsidP="002B670B">
                    <w:pPr>
                      <w:pStyle w:val="Footerleft"/>
                      <w:ind w:right="12"/>
                    </w:pPr>
                    <w:r w:rsidRPr="003961A0">
                      <w:t>Photocopiable</w:t>
                    </w:r>
                    <w:r>
                      <w:t xml:space="preserve"> © 2019 SparkNotes, LLC</w:t>
                    </w:r>
                  </w:p>
                  <w:p w14:paraId="57A566D4" w14:textId="77777777" w:rsidR="007A380C" w:rsidRPr="00EC3911" w:rsidRDefault="007A380C" w:rsidP="002B670B">
                    <w:pPr>
                      <w:pStyle w:val="Footerleft"/>
                      <w:ind w:right="12"/>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4FD13" w14:textId="77777777" w:rsidR="00921A7A" w:rsidRDefault="00921A7A" w:rsidP="00203DC4">
      <w:r>
        <w:separator/>
      </w:r>
    </w:p>
  </w:footnote>
  <w:footnote w:type="continuationSeparator" w:id="0">
    <w:p w14:paraId="7EFE3A57" w14:textId="77777777" w:rsidR="00921A7A" w:rsidRDefault="00921A7A" w:rsidP="0020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E4C0" w14:textId="77777777" w:rsidR="00846AE0" w:rsidRDefault="00846AE0" w:rsidP="00AE2755">
    <w:pPr>
      <w:pStyle w:val="Eyebrow"/>
      <w:spacing w:before="60" w:after="360"/>
      <w:ind w:left="1170"/>
    </w:pPr>
    <w:r w:rsidRPr="00E8267D">
      <w:rPr>
        <w:noProof/>
      </w:rPr>
      <mc:AlternateContent>
        <mc:Choice Requires="wps">
          <w:drawing>
            <wp:anchor distT="0" distB="0" distL="114300" distR="114300" simplePos="0" relativeHeight="251730944" behindDoc="0" locked="0" layoutInCell="1" allowOverlap="1" wp14:anchorId="42B45671" wp14:editId="1B651756">
              <wp:simplePos x="0" y="0"/>
              <wp:positionH relativeFrom="column">
                <wp:posOffset>66040</wp:posOffset>
              </wp:positionH>
              <wp:positionV relativeFrom="paragraph">
                <wp:posOffset>170487</wp:posOffset>
              </wp:positionV>
              <wp:extent cx="89027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3AA1D" id="Straight Connector 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" strokecolor="gray [1629]"/>
          </w:pict>
        </mc:Fallback>
      </mc:AlternateContent>
    </w:r>
    <w:r>
      <w:rPr>
        <w:noProof/>
      </w:rPr>
      <w:drawing>
        <wp:anchor distT="0" distB="0" distL="114300" distR="114300" simplePos="0" relativeHeight="251731968" behindDoc="1" locked="0" layoutInCell="1" allowOverlap="1" wp14:anchorId="103CF026" wp14:editId="0CD5943C">
          <wp:simplePos x="0" y="0"/>
          <wp:positionH relativeFrom="column">
            <wp:posOffset>8093710</wp:posOffset>
          </wp:positionH>
          <wp:positionV relativeFrom="paragraph">
            <wp:posOffset>-153342</wp:posOffset>
          </wp:positionV>
          <wp:extent cx="871220" cy="179070"/>
          <wp:effectExtent l="0" t="0" r="508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E7D6F" w14:textId="77DACB30" w:rsidR="00074038" w:rsidRPr="00FE4740" w:rsidRDefault="00555678" w:rsidP="00555678">
    <w:pPr>
      <w:pStyle w:val="Eyebrow"/>
      <w:spacing w:before="60"/>
      <w:ind w:left="1080"/>
      <w:rPr>
        <w:sz w:val="24"/>
        <w:szCs w:val="24"/>
      </w:rPr>
    </w:pPr>
    <w:r>
      <w:rPr>
        <w:noProof/>
      </w:rPr>
      <w:drawing>
        <wp:anchor distT="0" distB="0" distL="114300" distR="114300" simplePos="0" relativeHeight="251756544" behindDoc="1" locked="0" layoutInCell="1" allowOverlap="1" wp14:anchorId="4DFF7F50" wp14:editId="59003414">
          <wp:simplePos x="0" y="0"/>
          <wp:positionH relativeFrom="column">
            <wp:posOffset>0</wp:posOffset>
          </wp:positionH>
          <wp:positionV relativeFrom="paragraph">
            <wp:posOffset>-76614</wp:posOffset>
          </wp:positionV>
          <wp:extent cx="660400" cy="6604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icons-04-RealLifeLens.svg"/>
                  <pic:cNvPicPr/>
                </pic:nvPicPr>
                <pic:blipFill>
                  <a:blip r:embed="rId1">
                    <a:extLst>
                      <a:ext uri="{96DAC541-7B7A-43D3-8B79-37D633B846F1}">
                        <asvg:svgBlip xmlns:asvg="http://schemas.microsoft.com/office/drawing/2016/SVG/main" r:embed="rId2"/>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00074038">
      <w:rPr>
        <w:noProof/>
      </w:rPr>
      <w:drawing>
        <wp:anchor distT="0" distB="0" distL="114300" distR="114300" simplePos="0" relativeHeight="251740160" behindDoc="1" locked="0" layoutInCell="1" allowOverlap="1" wp14:anchorId="2BC3EE2B" wp14:editId="32480BE3">
          <wp:simplePos x="0" y="0"/>
          <wp:positionH relativeFrom="column">
            <wp:posOffset>8094017</wp:posOffset>
          </wp:positionH>
          <wp:positionV relativeFrom="paragraph">
            <wp:posOffset>-10160</wp:posOffset>
          </wp:positionV>
          <wp:extent cx="871220" cy="179070"/>
          <wp:effectExtent l="0" t="0" r="5080" b="0"/>
          <wp:wrapNone/>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t>Real Life Lens</w:t>
    </w:r>
  </w:p>
  <w:p w14:paraId="0C8EDB6D" w14:textId="10B50458" w:rsidR="00074038" w:rsidRPr="00343001" w:rsidRDefault="00B00FF2" w:rsidP="00B00FF2">
    <w:pPr>
      <w:pStyle w:val="Heading1"/>
      <w:spacing w:after="120"/>
      <w:ind w:left="1080"/>
      <w:rPr>
        <w:rFonts w:ascii="Raleway ExtraLight" w:hAnsi="Raleway ExtraLight"/>
        <w:b w:val="0"/>
        <w:bCs w:val="0"/>
        <w:sz w:val="32"/>
        <w:szCs w:val="32"/>
      </w:rPr>
    </w:pPr>
    <w:r w:rsidRPr="00E8267D">
      <w:rPr>
        <w:noProof/>
      </w:rPr>
      <mc:AlternateContent>
        <mc:Choice Requires="wps">
          <w:drawing>
            <wp:anchor distT="0" distB="0" distL="114300" distR="114300" simplePos="0" relativeHeight="251739136" behindDoc="0" locked="0" layoutInCell="1" allowOverlap="1" wp14:anchorId="62CEC90C" wp14:editId="57D54FC8">
              <wp:simplePos x="0" y="0"/>
              <wp:positionH relativeFrom="column">
                <wp:posOffset>66040</wp:posOffset>
              </wp:positionH>
              <wp:positionV relativeFrom="paragraph">
                <wp:posOffset>380586</wp:posOffset>
              </wp:positionV>
              <wp:extent cx="89027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06A0B" id="Straight Connector 1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29.95pt" to="706.2pt,2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" strokecolor="gray [1629]"/>
          </w:pict>
        </mc:Fallback>
      </mc:AlternateContent>
    </w:r>
    <w:r w:rsidR="00074038">
      <w:t>King Lear</w:t>
    </w:r>
    <w:r w:rsidR="00074038" w:rsidRPr="00D25D73">
      <w:rPr>
        <w:rFonts w:ascii="Raleway ExtraLight" w:hAnsi="Raleway ExtraLight" w:cstheme="minorHAnsi"/>
        <w:b w:val="0"/>
        <w:bCs w:val="0"/>
      </w:rPr>
      <w:t xml:space="preserve"> </w:t>
    </w:r>
    <w:r w:rsidR="00524D81" w:rsidRPr="00524D81">
      <w:rPr>
        <w:rFonts w:ascii="Raleway ExtraLight" w:hAnsi="Raleway ExtraLight"/>
        <w:b w:val="0"/>
        <w:bCs w:val="0"/>
      </w:rPr>
      <w:t>Deceits Within the Family</w:t>
    </w:r>
  </w:p>
  <w:p w14:paraId="5F849EBE" w14:textId="172F67FD" w:rsidR="00074038" w:rsidRDefault="00074038" w:rsidP="002B670B">
    <w:pPr>
      <w:pStyle w:val="Eyebrow"/>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49F1" w14:textId="2D6422D8" w:rsidR="007A380C" w:rsidRPr="00C66D7F" w:rsidRDefault="00C66D7F" w:rsidP="00C66D7F">
    <w:pPr>
      <w:pStyle w:val="Eyebrow"/>
      <w:spacing w:before="60" w:after="360"/>
      <w:ind w:left="1170"/>
    </w:pPr>
    <w:r w:rsidRPr="00E8267D">
      <w:rPr>
        <w:noProof/>
      </w:rPr>
      <mc:AlternateContent>
        <mc:Choice Requires="wps">
          <w:drawing>
            <wp:anchor distT="0" distB="0" distL="114300" distR="114300" simplePos="0" relativeHeight="251753472" behindDoc="0" locked="0" layoutInCell="1" allowOverlap="1" wp14:anchorId="3BA150F3" wp14:editId="36AB5B03">
              <wp:simplePos x="0" y="0"/>
              <wp:positionH relativeFrom="column">
                <wp:posOffset>66040</wp:posOffset>
              </wp:positionH>
              <wp:positionV relativeFrom="paragraph">
                <wp:posOffset>170487</wp:posOffset>
              </wp:positionV>
              <wp:extent cx="8902700" cy="0"/>
              <wp:effectExtent l="0" t="0" r="12700" b="12700"/>
              <wp:wrapNone/>
              <wp:docPr id="27" name="Straight Connector 27"/>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8047D" id="Straight Connector 2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" strokecolor="gray [1629]"/>
          </w:pict>
        </mc:Fallback>
      </mc:AlternateContent>
    </w:r>
    <w:r>
      <w:rPr>
        <w:noProof/>
      </w:rPr>
      <w:drawing>
        <wp:anchor distT="0" distB="0" distL="114300" distR="114300" simplePos="0" relativeHeight="251754496" behindDoc="1" locked="0" layoutInCell="1" allowOverlap="1" wp14:anchorId="66CF48AC" wp14:editId="3923CC5F">
          <wp:simplePos x="0" y="0"/>
          <wp:positionH relativeFrom="column">
            <wp:posOffset>8093710</wp:posOffset>
          </wp:positionH>
          <wp:positionV relativeFrom="paragraph">
            <wp:posOffset>-153342</wp:posOffset>
          </wp:positionV>
          <wp:extent cx="871220" cy="179070"/>
          <wp:effectExtent l="0" t="0" r="5080" b="0"/>
          <wp:wrapNone/>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B1839"/>
    <w:multiLevelType w:val="hybridMultilevel"/>
    <w:tmpl w:val="60E6CD20"/>
    <w:lvl w:ilvl="0" w:tplc="DC927084">
      <w:start w:val="1"/>
      <w:numFmt w:val="decimal"/>
      <w:lvlText w:val="%1."/>
      <w:lvlJc w:val="left"/>
      <w:pPr>
        <w:ind w:left="1080" w:hanging="360"/>
      </w:pPr>
      <w:rPr>
        <w:rFonts w:ascii="Raleway" w:hAnsi="Raleway"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6F7FEB"/>
    <w:multiLevelType w:val="hybridMultilevel"/>
    <w:tmpl w:val="3CBC6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2F7"/>
    <w:rsid w:val="000035A4"/>
    <w:rsid w:val="000041B9"/>
    <w:rsid w:val="00005499"/>
    <w:rsid w:val="000061C3"/>
    <w:rsid w:val="00013846"/>
    <w:rsid w:val="000260EC"/>
    <w:rsid w:val="0003029F"/>
    <w:rsid w:val="00041CFC"/>
    <w:rsid w:val="000451A8"/>
    <w:rsid w:val="000505AA"/>
    <w:rsid w:val="0005795B"/>
    <w:rsid w:val="00060BE4"/>
    <w:rsid w:val="000651DA"/>
    <w:rsid w:val="00074038"/>
    <w:rsid w:val="000765CE"/>
    <w:rsid w:val="0007773C"/>
    <w:rsid w:val="00082449"/>
    <w:rsid w:val="000862A3"/>
    <w:rsid w:val="00090C98"/>
    <w:rsid w:val="00092DCE"/>
    <w:rsid w:val="000941C5"/>
    <w:rsid w:val="000A78B1"/>
    <w:rsid w:val="000B03CA"/>
    <w:rsid w:val="000B09C6"/>
    <w:rsid w:val="000B57B1"/>
    <w:rsid w:val="000C46CC"/>
    <w:rsid w:val="000C5073"/>
    <w:rsid w:val="000C5148"/>
    <w:rsid w:val="000D72AE"/>
    <w:rsid w:val="0011082A"/>
    <w:rsid w:val="001160E9"/>
    <w:rsid w:val="001237F4"/>
    <w:rsid w:val="00137040"/>
    <w:rsid w:val="001523BB"/>
    <w:rsid w:val="00153926"/>
    <w:rsid w:val="00154F6D"/>
    <w:rsid w:val="001619D9"/>
    <w:rsid w:val="00161BAA"/>
    <w:rsid w:val="001705CD"/>
    <w:rsid w:val="00177A09"/>
    <w:rsid w:val="00185466"/>
    <w:rsid w:val="0018585F"/>
    <w:rsid w:val="0018754B"/>
    <w:rsid w:val="001A0D75"/>
    <w:rsid w:val="001A1463"/>
    <w:rsid w:val="001A430D"/>
    <w:rsid w:val="001A6B1F"/>
    <w:rsid w:val="001A6C21"/>
    <w:rsid w:val="001B35D8"/>
    <w:rsid w:val="001B4668"/>
    <w:rsid w:val="001C0696"/>
    <w:rsid w:val="001C6199"/>
    <w:rsid w:val="001D23BB"/>
    <w:rsid w:val="001D4B00"/>
    <w:rsid w:val="001E2654"/>
    <w:rsid w:val="001E6B47"/>
    <w:rsid w:val="001E708F"/>
    <w:rsid w:val="001E7BE6"/>
    <w:rsid w:val="001F5B66"/>
    <w:rsid w:val="00203DC4"/>
    <w:rsid w:val="0020430D"/>
    <w:rsid w:val="00212E17"/>
    <w:rsid w:val="00213DEE"/>
    <w:rsid w:val="002157AE"/>
    <w:rsid w:val="00223945"/>
    <w:rsid w:val="00230256"/>
    <w:rsid w:val="002307CF"/>
    <w:rsid w:val="00231FC8"/>
    <w:rsid w:val="00236EA0"/>
    <w:rsid w:val="00245385"/>
    <w:rsid w:val="00247EB8"/>
    <w:rsid w:val="00252560"/>
    <w:rsid w:val="00254C03"/>
    <w:rsid w:val="002573B1"/>
    <w:rsid w:val="00262826"/>
    <w:rsid w:val="002634E9"/>
    <w:rsid w:val="0026477C"/>
    <w:rsid w:val="002660BD"/>
    <w:rsid w:val="00273695"/>
    <w:rsid w:val="00282EF7"/>
    <w:rsid w:val="00286BF8"/>
    <w:rsid w:val="00290A1E"/>
    <w:rsid w:val="002919CE"/>
    <w:rsid w:val="00292C1E"/>
    <w:rsid w:val="00293E7B"/>
    <w:rsid w:val="002A3C10"/>
    <w:rsid w:val="002B670B"/>
    <w:rsid w:val="002C5540"/>
    <w:rsid w:val="002C7F85"/>
    <w:rsid w:val="002D6D57"/>
    <w:rsid w:val="002E69FF"/>
    <w:rsid w:val="00300D33"/>
    <w:rsid w:val="00304DFD"/>
    <w:rsid w:val="003219CD"/>
    <w:rsid w:val="00326287"/>
    <w:rsid w:val="0033774E"/>
    <w:rsid w:val="00337875"/>
    <w:rsid w:val="003541C7"/>
    <w:rsid w:val="0035626E"/>
    <w:rsid w:val="0036079D"/>
    <w:rsid w:val="00360BDE"/>
    <w:rsid w:val="00363434"/>
    <w:rsid w:val="0037122C"/>
    <w:rsid w:val="00372304"/>
    <w:rsid w:val="00372EA2"/>
    <w:rsid w:val="0038199A"/>
    <w:rsid w:val="00381CA6"/>
    <w:rsid w:val="00382B8F"/>
    <w:rsid w:val="0039040C"/>
    <w:rsid w:val="00390C91"/>
    <w:rsid w:val="00391E54"/>
    <w:rsid w:val="003932F8"/>
    <w:rsid w:val="00394949"/>
    <w:rsid w:val="00396981"/>
    <w:rsid w:val="003A0EDD"/>
    <w:rsid w:val="003A4D2C"/>
    <w:rsid w:val="003C1649"/>
    <w:rsid w:val="003C5BDA"/>
    <w:rsid w:val="003C67B8"/>
    <w:rsid w:val="003C7A72"/>
    <w:rsid w:val="003D07E9"/>
    <w:rsid w:val="003D18C7"/>
    <w:rsid w:val="003D2460"/>
    <w:rsid w:val="003E1AC4"/>
    <w:rsid w:val="003E1BE0"/>
    <w:rsid w:val="003E507F"/>
    <w:rsid w:val="00400DA7"/>
    <w:rsid w:val="00403EC1"/>
    <w:rsid w:val="00406073"/>
    <w:rsid w:val="004072BE"/>
    <w:rsid w:val="00414DD7"/>
    <w:rsid w:val="004222C1"/>
    <w:rsid w:val="00422A2C"/>
    <w:rsid w:val="00431DB0"/>
    <w:rsid w:val="004376C1"/>
    <w:rsid w:val="004401A5"/>
    <w:rsid w:val="00441F48"/>
    <w:rsid w:val="00446DA2"/>
    <w:rsid w:val="00457D50"/>
    <w:rsid w:val="00464F56"/>
    <w:rsid w:val="00473475"/>
    <w:rsid w:val="00477B46"/>
    <w:rsid w:val="004828E6"/>
    <w:rsid w:val="00484512"/>
    <w:rsid w:val="004916AE"/>
    <w:rsid w:val="00495A9D"/>
    <w:rsid w:val="004A10E8"/>
    <w:rsid w:val="004B18DB"/>
    <w:rsid w:val="004B27F2"/>
    <w:rsid w:val="004B3C79"/>
    <w:rsid w:val="004B6FD6"/>
    <w:rsid w:val="004D04A1"/>
    <w:rsid w:val="004D121F"/>
    <w:rsid w:val="004D2949"/>
    <w:rsid w:val="004D3F9A"/>
    <w:rsid w:val="004D418D"/>
    <w:rsid w:val="004D4CBB"/>
    <w:rsid w:val="004E76A4"/>
    <w:rsid w:val="004E793E"/>
    <w:rsid w:val="004F3377"/>
    <w:rsid w:val="004F5F4A"/>
    <w:rsid w:val="00524D81"/>
    <w:rsid w:val="00524DB9"/>
    <w:rsid w:val="00526AC2"/>
    <w:rsid w:val="0053484D"/>
    <w:rsid w:val="00541C35"/>
    <w:rsid w:val="00542941"/>
    <w:rsid w:val="00550325"/>
    <w:rsid w:val="00550414"/>
    <w:rsid w:val="00553F97"/>
    <w:rsid w:val="00555678"/>
    <w:rsid w:val="00562869"/>
    <w:rsid w:val="005643A2"/>
    <w:rsid w:val="0057685E"/>
    <w:rsid w:val="00581E8E"/>
    <w:rsid w:val="00585928"/>
    <w:rsid w:val="005926CE"/>
    <w:rsid w:val="005A7D51"/>
    <w:rsid w:val="005C478D"/>
    <w:rsid w:val="005D5D37"/>
    <w:rsid w:val="005E4CC9"/>
    <w:rsid w:val="005F6B7F"/>
    <w:rsid w:val="0060119E"/>
    <w:rsid w:val="006070C3"/>
    <w:rsid w:val="00607234"/>
    <w:rsid w:val="006136E9"/>
    <w:rsid w:val="0061389A"/>
    <w:rsid w:val="006155A9"/>
    <w:rsid w:val="00621B57"/>
    <w:rsid w:val="00624089"/>
    <w:rsid w:val="00630DFF"/>
    <w:rsid w:val="006428AF"/>
    <w:rsid w:val="0064417D"/>
    <w:rsid w:val="006538B4"/>
    <w:rsid w:val="00665488"/>
    <w:rsid w:val="006704FB"/>
    <w:rsid w:val="00671722"/>
    <w:rsid w:val="00671D77"/>
    <w:rsid w:val="00675B49"/>
    <w:rsid w:val="0068263A"/>
    <w:rsid w:val="006852BA"/>
    <w:rsid w:val="00693509"/>
    <w:rsid w:val="0069555B"/>
    <w:rsid w:val="006A4C67"/>
    <w:rsid w:val="006A50A1"/>
    <w:rsid w:val="006D0B3F"/>
    <w:rsid w:val="006E3455"/>
    <w:rsid w:val="006F03C0"/>
    <w:rsid w:val="006F0FAA"/>
    <w:rsid w:val="006F1C09"/>
    <w:rsid w:val="00705FA0"/>
    <w:rsid w:val="00710145"/>
    <w:rsid w:val="007133A4"/>
    <w:rsid w:val="007145D7"/>
    <w:rsid w:val="00714F23"/>
    <w:rsid w:val="00721C9E"/>
    <w:rsid w:val="00722343"/>
    <w:rsid w:val="00733BAD"/>
    <w:rsid w:val="007436BB"/>
    <w:rsid w:val="00743788"/>
    <w:rsid w:val="007449EE"/>
    <w:rsid w:val="00747A7E"/>
    <w:rsid w:val="00751408"/>
    <w:rsid w:val="00753EE6"/>
    <w:rsid w:val="00763E90"/>
    <w:rsid w:val="007644A8"/>
    <w:rsid w:val="00766AC6"/>
    <w:rsid w:val="00771A2D"/>
    <w:rsid w:val="00784499"/>
    <w:rsid w:val="00790517"/>
    <w:rsid w:val="00793430"/>
    <w:rsid w:val="00796B25"/>
    <w:rsid w:val="007A1776"/>
    <w:rsid w:val="007A380C"/>
    <w:rsid w:val="007B7536"/>
    <w:rsid w:val="007C1918"/>
    <w:rsid w:val="007D34E5"/>
    <w:rsid w:val="007D57E8"/>
    <w:rsid w:val="007F3141"/>
    <w:rsid w:val="00800602"/>
    <w:rsid w:val="008009E1"/>
    <w:rsid w:val="00804C86"/>
    <w:rsid w:val="00820A89"/>
    <w:rsid w:val="0082435B"/>
    <w:rsid w:val="008253B0"/>
    <w:rsid w:val="00837FD7"/>
    <w:rsid w:val="0084028A"/>
    <w:rsid w:val="00842F76"/>
    <w:rsid w:val="00846AE0"/>
    <w:rsid w:val="0084734B"/>
    <w:rsid w:val="00861AEB"/>
    <w:rsid w:val="008712C8"/>
    <w:rsid w:val="0087352C"/>
    <w:rsid w:val="00874E75"/>
    <w:rsid w:val="00893CEA"/>
    <w:rsid w:val="00894007"/>
    <w:rsid w:val="008A36AC"/>
    <w:rsid w:val="008A54DD"/>
    <w:rsid w:val="008A7AD1"/>
    <w:rsid w:val="008B67D7"/>
    <w:rsid w:val="008C5BE7"/>
    <w:rsid w:val="008D5B6E"/>
    <w:rsid w:val="008E3EF6"/>
    <w:rsid w:val="008F416F"/>
    <w:rsid w:val="00903146"/>
    <w:rsid w:val="009048E1"/>
    <w:rsid w:val="00912F48"/>
    <w:rsid w:val="00921A7A"/>
    <w:rsid w:val="00926F57"/>
    <w:rsid w:val="00933BC1"/>
    <w:rsid w:val="009509DB"/>
    <w:rsid w:val="00952713"/>
    <w:rsid w:val="00954B89"/>
    <w:rsid w:val="00960B19"/>
    <w:rsid w:val="0096106F"/>
    <w:rsid w:val="00961642"/>
    <w:rsid w:val="009663B6"/>
    <w:rsid w:val="00973B48"/>
    <w:rsid w:val="00981B10"/>
    <w:rsid w:val="00981DF7"/>
    <w:rsid w:val="0098358C"/>
    <w:rsid w:val="00990652"/>
    <w:rsid w:val="009912E8"/>
    <w:rsid w:val="009973EA"/>
    <w:rsid w:val="00997E60"/>
    <w:rsid w:val="009A5F08"/>
    <w:rsid w:val="009A79A4"/>
    <w:rsid w:val="009B19D5"/>
    <w:rsid w:val="009B3C08"/>
    <w:rsid w:val="009B716B"/>
    <w:rsid w:val="009C08FF"/>
    <w:rsid w:val="009D3062"/>
    <w:rsid w:val="009D3A51"/>
    <w:rsid w:val="009E3560"/>
    <w:rsid w:val="009E685A"/>
    <w:rsid w:val="009E6AA5"/>
    <w:rsid w:val="009F025E"/>
    <w:rsid w:val="009F3715"/>
    <w:rsid w:val="00A059AB"/>
    <w:rsid w:val="00A05F39"/>
    <w:rsid w:val="00A20842"/>
    <w:rsid w:val="00A304BA"/>
    <w:rsid w:val="00A36526"/>
    <w:rsid w:val="00A42A60"/>
    <w:rsid w:val="00A55E57"/>
    <w:rsid w:val="00A567EE"/>
    <w:rsid w:val="00A72D68"/>
    <w:rsid w:val="00A95016"/>
    <w:rsid w:val="00AA24EB"/>
    <w:rsid w:val="00AA3B54"/>
    <w:rsid w:val="00AA60D0"/>
    <w:rsid w:val="00AB131E"/>
    <w:rsid w:val="00AC1678"/>
    <w:rsid w:val="00AC52AC"/>
    <w:rsid w:val="00AD274E"/>
    <w:rsid w:val="00AD7667"/>
    <w:rsid w:val="00AE2755"/>
    <w:rsid w:val="00B00FF2"/>
    <w:rsid w:val="00B026DD"/>
    <w:rsid w:val="00B048C7"/>
    <w:rsid w:val="00B05DA3"/>
    <w:rsid w:val="00B1127C"/>
    <w:rsid w:val="00B26336"/>
    <w:rsid w:val="00B362ED"/>
    <w:rsid w:val="00B37322"/>
    <w:rsid w:val="00B42C47"/>
    <w:rsid w:val="00B471E5"/>
    <w:rsid w:val="00B529AF"/>
    <w:rsid w:val="00B621DE"/>
    <w:rsid w:val="00B62761"/>
    <w:rsid w:val="00B73045"/>
    <w:rsid w:val="00B759C4"/>
    <w:rsid w:val="00B82CFD"/>
    <w:rsid w:val="00B832DD"/>
    <w:rsid w:val="00B862D5"/>
    <w:rsid w:val="00B87872"/>
    <w:rsid w:val="00B92C8A"/>
    <w:rsid w:val="00BC2028"/>
    <w:rsid w:val="00BD1856"/>
    <w:rsid w:val="00BD5655"/>
    <w:rsid w:val="00BD5B6B"/>
    <w:rsid w:val="00BE21A4"/>
    <w:rsid w:val="00BF1B6E"/>
    <w:rsid w:val="00BF275D"/>
    <w:rsid w:val="00BF3599"/>
    <w:rsid w:val="00BF7860"/>
    <w:rsid w:val="00C01597"/>
    <w:rsid w:val="00C02318"/>
    <w:rsid w:val="00C11977"/>
    <w:rsid w:val="00C14333"/>
    <w:rsid w:val="00C15715"/>
    <w:rsid w:val="00C331AD"/>
    <w:rsid w:val="00C407E9"/>
    <w:rsid w:val="00C507AB"/>
    <w:rsid w:val="00C5160E"/>
    <w:rsid w:val="00C613D8"/>
    <w:rsid w:val="00C6149A"/>
    <w:rsid w:val="00C66D7F"/>
    <w:rsid w:val="00C74C3B"/>
    <w:rsid w:val="00C81480"/>
    <w:rsid w:val="00C8353A"/>
    <w:rsid w:val="00C84B19"/>
    <w:rsid w:val="00C84BF5"/>
    <w:rsid w:val="00C85AAD"/>
    <w:rsid w:val="00C9049B"/>
    <w:rsid w:val="00C968FA"/>
    <w:rsid w:val="00CA1345"/>
    <w:rsid w:val="00CC3EA7"/>
    <w:rsid w:val="00CD7197"/>
    <w:rsid w:val="00CE5366"/>
    <w:rsid w:val="00CF1031"/>
    <w:rsid w:val="00CF203B"/>
    <w:rsid w:val="00CF2DA7"/>
    <w:rsid w:val="00D03C7F"/>
    <w:rsid w:val="00D0635E"/>
    <w:rsid w:val="00D146EB"/>
    <w:rsid w:val="00D16CE2"/>
    <w:rsid w:val="00D20F89"/>
    <w:rsid w:val="00D21E23"/>
    <w:rsid w:val="00D25D73"/>
    <w:rsid w:val="00D407B8"/>
    <w:rsid w:val="00D449B5"/>
    <w:rsid w:val="00D460CB"/>
    <w:rsid w:val="00D47AAA"/>
    <w:rsid w:val="00D5111C"/>
    <w:rsid w:val="00D5328B"/>
    <w:rsid w:val="00D61DA7"/>
    <w:rsid w:val="00D63103"/>
    <w:rsid w:val="00D708F8"/>
    <w:rsid w:val="00D70A37"/>
    <w:rsid w:val="00D75021"/>
    <w:rsid w:val="00D7503D"/>
    <w:rsid w:val="00D903C9"/>
    <w:rsid w:val="00D91882"/>
    <w:rsid w:val="00D96C39"/>
    <w:rsid w:val="00DA1F36"/>
    <w:rsid w:val="00DB0038"/>
    <w:rsid w:val="00DB5010"/>
    <w:rsid w:val="00DC7C7F"/>
    <w:rsid w:val="00DE0112"/>
    <w:rsid w:val="00DE2AD3"/>
    <w:rsid w:val="00DF01B5"/>
    <w:rsid w:val="00DF465E"/>
    <w:rsid w:val="00E008A5"/>
    <w:rsid w:val="00E02B1E"/>
    <w:rsid w:val="00E0725D"/>
    <w:rsid w:val="00E122A7"/>
    <w:rsid w:val="00E14774"/>
    <w:rsid w:val="00E21F44"/>
    <w:rsid w:val="00E2377C"/>
    <w:rsid w:val="00E2510C"/>
    <w:rsid w:val="00E36FB8"/>
    <w:rsid w:val="00E45C3F"/>
    <w:rsid w:val="00E57228"/>
    <w:rsid w:val="00E7012D"/>
    <w:rsid w:val="00E71A52"/>
    <w:rsid w:val="00E71C9D"/>
    <w:rsid w:val="00E8267D"/>
    <w:rsid w:val="00E84701"/>
    <w:rsid w:val="00EA797A"/>
    <w:rsid w:val="00EB7C61"/>
    <w:rsid w:val="00EC2368"/>
    <w:rsid w:val="00EC3911"/>
    <w:rsid w:val="00EC78D4"/>
    <w:rsid w:val="00ED0475"/>
    <w:rsid w:val="00ED4C96"/>
    <w:rsid w:val="00EE6F53"/>
    <w:rsid w:val="00EF059E"/>
    <w:rsid w:val="00EF23AB"/>
    <w:rsid w:val="00F018B8"/>
    <w:rsid w:val="00F041B4"/>
    <w:rsid w:val="00F10D19"/>
    <w:rsid w:val="00F10F62"/>
    <w:rsid w:val="00F21E32"/>
    <w:rsid w:val="00F309D4"/>
    <w:rsid w:val="00F32FC9"/>
    <w:rsid w:val="00F411EF"/>
    <w:rsid w:val="00F54104"/>
    <w:rsid w:val="00F634CC"/>
    <w:rsid w:val="00F7088C"/>
    <w:rsid w:val="00F75496"/>
    <w:rsid w:val="00F77A07"/>
    <w:rsid w:val="00F830EF"/>
    <w:rsid w:val="00F9066D"/>
    <w:rsid w:val="00FA4E87"/>
    <w:rsid w:val="00FB21A6"/>
    <w:rsid w:val="00FB2D95"/>
    <w:rsid w:val="00FB6B8D"/>
    <w:rsid w:val="00FB6C48"/>
    <w:rsid w:val="00FB705F"/>
    <w:rsid w:val="00FC1C2D"/>
    <w:rsid w:val="00FC1D12"/>
    <w:rsid w:val="00FC2076"/>
    <w:rsid w:val="00FC4F9D"/>
    <w:rsid w:val="00FC5338"/>
    <w:rsid w:val="00FD0CC7"/>
    <w:rsid w:val="00FD1B95"/>
    <w:rsid w:val="00FD5027"/>
    <w:rsid w:val="00FE320F"/>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8A7AD1"/>
    <w:pPr>
      <w:spacing w:line="240" w:lineRule="auto"/>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C4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CECAE0-288E-4448-89F2-7A252C81D107}">
  <ds:schemaRefs>
    <ds:schemaRef ds:uri="http://schemas.openxmlformats.org/officeDocument/2006/bibliography"/>
  </ds:schemaRefs>
</ds:datastoreItem>
</file>

<file path=customXml/itemProps2.xml><?xml version="1.0" encoding="utf-8"?>
<ds:datastoreItem xmlns:ds="http://schemas.openxmlformats.org/officeDocument/2006/customXml" ds:itemID="{4269233F-B3D3-4839-AB1D-F01DA7C0EE27}"/>
</file>

<file path=customXml/itemProps3.xml><?xml version="1.0" encoding="utf-8"?>
<ds:datastoreItem xmlns:ds="http://schemas.openxmlformats.org/officeDocument/2006/customXml" ds:itemID="{1DF34258-09BE-42BA-877D-0EC2A95C28E6}"/>
</file>

<file path=customXml/itemProps4.xml><?xml version="1.0" encoding="utf-8"?>
<ds:datastoreItem xmlns:ds="http://schemas.openxmlformats.org/officeDocument/2006/customXml" ds:itemID="{C05590B5-6476-4FB2-9838-1AB1F197DE80}"/>
</file>

<file path=docProps/app.xml><?xml version="1.0" encoding="utf-8"?>
<Properties xmlns="http://schemas.openxmlformats.org/officeDocument/2006/extended-properties" xmlns:vt="http://schemas.openxmlformats.org/officeDocument/2006/docPropsVTypes">
  <Template>Normal.dotm</Template>
  <TotalTime>248</TotalTime>
  <Pages>3</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116</cp:revision>
  <cp:lastPrinted>2019-10-29T02:28:00Z</cp:lastPrinted>
  <dcterms:created xsi:type="dcterms:W3CDTF">2019-08-29T04:34:00Z</dcterms:created>
  <dcterms:modified xsi:type="dcterms:W3CDTF">2019-11-04T14:56:00Z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