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68C33" w14:textId="77777777" w:rsidR="00222145" w:rsidRPr="003529AC" w:rsidRDefault="00222145" w:rsidP="00222145">
      <w:pPr>
        <w:rPr>
          <w:shd w:val="clear" w:color="auto" w:fill="FFFFFF"/>
        </w:rPr>
      </w:pPr>
      <w:r w:rsidRPr="003529AC">
        <w:t xml:space="preserve">A </w:t>
      </w:r>
      <w:r w:rsidRPr="003529AC">
        <w:rPr>
          <w:b/>
          <w:bCs/>
        </w:rPr>
        <w:t>malapropism</w:t>
      </w:r>
      <w:r w:rsidRPr="003529AC">
        <w:t xml:space="preserve"> is </w:t>
      </w:r>
      <w:r w:rsidRPr="003529AC">
        <w:rPr>
          <w:shd w:val="clear" w:color="auto" w:fill="FFFFFF"/>
        </w:rPr>
        <w:t>the misuse or distortion of a word</w:t>
      </w:r>
      <w:r>
        <w:rPr>
          <w:shd w:val="clear" w:color="auto" w:fill="FFFFFF"/>
        </w:rPr>
        <w:t xml:space="preserve"> in a way that is unintentionally humorous</w:t>
      </w:r>
      <w:r w:rsidRPr="003529AC">
        <w:rPr>
          <w:shd w:val="clear" w:color="auto" w:fill="FFFFFF"/>
        </w:rPr>
        <w:t xml:space="preserve">, particularly when the word sounds similar to the real word but is ludicrous in context. In fact, the word </w:t>
      </w:r>
      <w:r w:rsidRPr="003529AC">
        <w:rPr>
          <w:i/>
          <w:shd w:val="clear" w:color="auto" w:fill="FFFFFF"/>
        </w:rPr>
        <w:t xml:space="preserve">malapropism </w:t>
      </w:r>
      <w:r w:rsidRPr="003529AC">
        <w:rPr>
          <w:shd w:val="clear" w:color="auto" w:fill="FFFFFF"/>
        </w:rPr>
        <w:t xml:space="preserve">derives from the French term </w:t>
      </w:r>
      <w:r w:rsidRPr="003529AC">
        <w:rPr>
          <w:i/>
          <w:shd w:val="clear" w:color="auto" w:fill="FFFFFF"/>
        </w:rPr>
        <w:t xml:space="preserve">mal </w:t>
      </w:r>
      <w:r w:rsidRPr="003529AC">
        <w:rPr>
          <w:rFonts w:cs="Lucida Grande"/>
          <w:i/>
        </w:rPr>
        <w:t>à</w:t>
      </w:r>
      <w:r w:rsidRPr="003529AC">
        <w:rPr>
          <w:i/>
          <w:shd w:val="clear" w:color="auto" w:fill="FFFFFF"/>
        </w:rPr>
        <w:t xml:space="preserve"> </w:t>
      </w:r>
      <w:proofErr w:type="spellStart"/>
      <w:r w:rsidRPr="003529AC">
        <w:rPr>
          <w:i/>
          <w:shd w:val="clear" w:color="auto" w:fill="FFFFFF"/>
        </w:rPr>
        <w:t>propos</w:t>
      </w:r>
      <w:proofErr w:type="spellEnd"/>
      <w:r w:rsidRPr="003529AC">
        <w:rPr>
          <w:i/>
          <w:shd w:val="clear" w:color="auto" w:fill="FFFFFF"/>
        </w:rPr>
        <w:t>,</w:t>
      </w:r>
      <w:r w:rsidRPr="003529AC">
        <w:rPr>
          <w:shd w:val="clear" w:color="auto" w:fill="FFFFFF"/>
        </w:rPr>
        <w:t xml:space="preserve"> which means “inappropriate.” </w:t>
      </w:r>
    </w:p>
    <w:p w14:paraId="7E3D338D" w14:textId="77777777" w:rsidR="00222145" w:rsidRPr="003529AC" w:rsidRDefault="00222145" w:rsidP="00222145">
      <w:pPr>
        <w:rPr>
          <w:shd w:val="clear" w:color="auto" w:fill="FFFFFF"/>
        </w:rPr>
      </w:pPr>
      <w:r w:rsidRPr="003529AC">
        <w:rPr>
          <w:shd w:val="clear" w:color="auto" w:fill="FFFFFF"/>
        </w:rPr>
        <w:t>The constable Dogberry exemplifies the art of malapropism in</w:t>
      </w:r>
      <w:r>
        <w:rPr>
          <w:shd w:val="clear" w:color="auto" w:fill="FFFFFF"/>
        </w:rPr>
        <w:t xml:space="preserve"> Shakespeare’s</w:t>
      </w:r>
      <w:r w:rsidRPr="003529AC">
        <w:rPr>
          <w:shd w:val="clear" w:color="auto" w:fill="FFFFFF"/>
        </w:rPr>
        <w:t xml:space="preserve"> </w:t>
      </w:r>
      <w:r w:rsidRPr="003529AC">
        <w:rPr>
          <w:i/>
          <w:shd w:val="clear" w:color="auto" w:fill="FFFFFF"/>
        </w:rPr>
        <w:t xml:space="preserve">Much Ado About Nothing. </w:t>
      </w:r>
      <w:r w:rsidRPr="003529AC">
        <w:rPr>
          <w:shd w:val="clear" w:color="auto" w:fill="FFFFFF"/>
        </w:rPr>
        <w:t>In an effort to sound smart, Dogberry uses numerous “big” words</w:t>
      </w:r>
      <w:r>
        <w:rPr>
          <w:shd w:val="clear" w:color="auto" w:fill="FFFFFF"/>
        </w:rPr>
        <w:t>,</w:t>
      </w:r>
      <w:r w:rsidRPr="003529AC">
        <w:rPr>
          <w:shd w:val="clear" w:color="auto" w:fill="FFFFFF"/>
        </w:rPr>
        <w:t xml:space="preserve"> but incorrectly. These mistakes lead to much humor</w:t>
      </w:r>
      <w:r>
        <w:rPr>
          <w:shd w:val="clear" w:color="auto" w:fill="FFFFFF"/>
        </w:rPr>
        <w:t xml:space="preserve"> as </w:t>
      </w:r>
      <w:r w:rsidRPr="003529AC">
        <w:rPr>
          <w:shd w:val="clear" w:color="auto" w:fill="FFFFFF"/>
        </w:rPr>
        <w:t>they demonstrate Dogberry’s much-inflated ego</w:t>
      </w:r>
      <w:r>
        <w:rPr>
          <w:shd w:val="clear" w:color="auto" w:fill="FFFFFF"/>
        </w:rPr>
        <w:t>,</w:t>
      </w:r>
      <w:r w:rsidRPr="003529AC">
        <w:rPr>
          <w:shd w:val="clear" w:color="auto" w:fill="FFFFFF"/>
        </w:rPr>
        <w:t xml:space="preserve"> but </w:t>
      </w:r>
      <w:r>
        <w:rPr>
          <w:shd w:val="clear" w:color="auto" w:fill="FFFFFF"/>
        </w:rPr>
        <w:t xml:space="preserve">they </w:t>
      </w:r>
      <w:r w:rsidRPr="003529AC">
        <w:rPr>
          <w:shd w:val="clear" w:color="auto" w:fill="FFFFFF"/>
        </w:rPr>
        <w:t xml:space="preserve">also lead to declarations that make no sense and reflect the exact opposite of the intended statement. </w:t>
      </w:r>
    </w:p>
    <w:p w14:paraId="0CEF9CD1" w14:textId="77777777" w:rsidR="00222145" w:rsidRDefault="00222145" w:rsidP="00222145">
      <w:r w:rsidRPr="003529AC">
        <w:rPr>
          <w:b/>
          <w:bCs/>
        </w:rPr>
        <w:t>In column 1:</w:t>
      </w:r>
      <w:r>
        <w:t xml:space="preserve"> </w:t>
      </w:r>
      <w:r w:rsidRPr="003529AC">
        <w:t xml:space="preserve">Read the sentences </w:t>
      </w:r>
      <w:r>
        <w:t xml:space="preserve">from the play </w:t>
      </w:r>
      <w:r w:rsidRPr="003529AC">
        <w:t>that contain malapropisms</w:t>
      </w:r>
      <w:r>
        <w:t>.</w:t>
      </w:r>
    </w:p>
    <w:p w14:paraId="5F5FA350" w14:textId="77777777" w:rsidR="00222145" w:rsidRDefault="00222145" w:rsidP="00F221E7">
      <w:pPr>
        <w:ind w:left="1350" w:hanging="1350"/>
      </w:pPr>
      <w:r w:rsidRPr="003529AC">
        <w:rPr>
          <w:b/>
          <w:bCs/>
        </w:rPr>
        <w:t>In column 2:</w:t>
      </w:r>
      <w:r>
        <w:t xml:space="preserve"> Write the correct meaning of the word in bold. (Remember it has been used inappropriately by Dogberry.)</w:t>
      </w:r>
    </w:p>
    <w:p w14:paraId="73092666" w14:textId="77777777" w:rsidR="00222145" w:rsidRDefault="00222145" w:rsidP="00222145">
      <w:r w:rsidRPr="003529AC">
        <w:rPr>
          <w:b/>
          <w:bCs/>
        </w:rPr>
        <w:t>In column 3:</w:t>
      </w:r>
      <w:r>
        <w:t xml:space="preserve"> Record the word that </w:t>
      </w:r>
      <w:r>
        <w:rPr>
          <w:i/>
          <w:iCs/>
        </w:rPr>
        <w:t xml:space="preserve">should </w:t>
      </w:r>
      <w:r>
        <w:t>have been used</w:t>
      </w:r>
      <w:r w:rsidRPr="003529AC">
        <w:t xml:space="preserve">. </w:t>
      </w:r>
    </w:p>
    <w:p w14:paraId="66A3901C" w14:textId="41131E4D" w:rsidR="00C93ED6" w:rsidRPr="00170BA4" w:rsidRDefault="00222145" w:rsidP="00343F4C">
      <w:pPr>
        <w:rPr>
          <w:rFonts w:asciiTheme="minorHAnsi" w:eastAsiaTheme="majorEastAsia" w:hAnsiTheme="minorHAnsi" w:cstheme="majorBidi"/>
          <w:b/>
          <w:bCs/>
          <w:color w:val="005B9D"/>
        </w:rPr>
      </w:pPr>
      <w:r w:rsidRPr="003529AC">
        <w:rPr>
          <w:b/>
          <w:bCs/>
        </w:rPr>
        <w:t>Note:</w:t>
      </w:r>
      <w:r>
        <w:t xml:space="preserve"> </w:t>
      </w:r>
      <w:r w:rsidRPr="003529AC">
        <w:t xml:space="preserve">You may consult the </w:t>
      </w:r>
      <w:r>
        <w:t>text</w:t>
      </w:r>
      <w:r w:rsidRPr="003529AC">
        <w:t xml:space="preserve"> and a dictionary or thesaurus</w:t>
      </w:r>
      <w:r>
        <w:t>, if necessary</w:t>
      </w:r>
      <w:r w:rsidRPr="003529AC">
        <w:t>.</w:t>
      </w:r>
    </w:p>
    <w:tbl>
      <w:tblPr>
        <w:tblStyle w:val="TableGrid"/>
        <w:tblpPr w:leftFromText="180" w:rightFromText="180" w:vertAnchor="text" w:horzAnchor="margin" w:tblpY="33"/>
        <w:tblW w:w="9115" w:type="dxa"/>
        <w:tblLayout w:type="fixed"/>
        <w:tblLook w:val="04A0" w:firstRow="1" w:lastRow="0" w:firstColumn="1" w:lastColumn="0" w:noHBand="0" w:noVBand="1"/>
      </w:tblPr>
      <w:tblGrid>
        <w:gridCol w:w="3595"/>
        <w:gridCol w:w="2760"/>
        <w:gridCol w:w="2760"/>
      </w:tblGrid>
      <w:tr w:rsidR="00D413D4" w14:paraId="07CBDE20" w14:textId="77777777" w:rsidTr="00D413D4">
        <w:trPr>
          <w:trHeight w:val="20"/>
        </w:trPr>
        <w:tc>
          <w:tcPr>
            <w:tcW w:w="3595" w:type="dxa"/>
            <w:shd w:val="clear" w:color="auto" w:fill="147ACD"/>
          </w:tcPr>
          <w:p w14:paraId="73579016" w14:textId="657F916E" w:rsidR="00546E57" w:rsidRPr="00546E57" w:rsidRDefault="00546E57" w:rsidP="008F7D9B">
            <w:pPr>
              <w:pStyle w:val="ChartHead"/>
              <w:ind w:right="0"/>
            </w:pPr>
            <w:r w:rsidRPr="00546E57">
              <w:t>Sentence with Malapropism</w:t>
            </w:r>
          </w:p>
        </w:tc>
        <w:tc>
          <w:tcPr>
            <w:tcW w:w="2760" w:type="dxa"/>
            <w:shd w:val="clear" w:color="auto" w:fill="147ACD"/>
          </w:tcPr>
          <w:p w14:paraId="47FFE33C" w14:textId="69FB04D2" w:rsidR="00546E57" w:rsidRPr="00546E57" w:rsidRDefault="00546E57" w:rsidP="008F7D9B">
            <w:pPr>
              <w:pStyle w:val="ChartHead"/>
              <w:ind w:right="0"/>
            </w:pPr>
            <w:r w:rsidRPr="00546E57">
              <w:t>Real Definition of Malapropism</w:t>
            </w:r>
          </w:p>
        </w:tc>
        <w:tc>
          <w:tcPr>
            <w:tcW w:w="2760" w:type="dxa"/>
            <w:shd w:val="clear" w:color="auto" w:fill="147ACD"/>
          </w:tcPr>
          <w:p w14:paraId="013F8E69" w14:textId="5DF4E0A7" w:rsidR="00546E57" w:rsidRPr="00546E57" w:rsidRDefault="00546E57" w:rsidP="008F7D9B">
            <w:pPr>
              <w:pStyle w:val="ChartHead"/>
              <w:ind w:right="0"/>
            </w:pPr>
            <w:r w:rsidRPr="00546E57">
              <w:t>Word Dogberry Should Have Used</w:t>
            </w:r>
          </w:p>
        </w:tc>
      </w:tr>
      <w:tr w:rsidR="00D413D4" w14:paraId="45504ED7" w14:textId="77777777" w:rsidTr="00D413D4">
        <w:trPr>
          <w:trHeight w:val="907"/>
        </w:trPr>
        <w:tc>
          <w:tcPr>
            <w:tcW w:w="3595" w:type="dxa"/>
            <w:shd w:val="clear" w:color="auto" w:fill="auto"/>
          </w:tcPr>
          <w:p w14:paraId="331528B3" w14:textId="410E1D3A" w:rsidR="00FA0FD8" w:rsidRPr="00FA0FD8" w:rsidRDefault="00FA0FD8" w:rsidP="00FA0FD8">
            <w:pPr>
              <w:pStyle w:val="ChartText"/>
              <w:framePr w:hSpace="0" w:wrap="auto" w:vAnchor="margin" w:hAnchor="text" w:yAlign="inline"/>
            </w:pPr>
            <w:r w:rsidRPr="00FA0FD8">
              <w:t>Nay, that were a punishment too good for them, if they</w:t>
            </w:r>
            <w:r w:rsidR="00A16A19">
              <w:t xml:space="preserve"> </w:t>
            </w:r>
            <w:r w:rsidRPr="00FA0FD8">
              <w:t xml:space="preserve">should have any </w:t>
            </w:r>
            <w:r w:rsidRPr="00537129">
              <w:rPr>
                <w:rFonts w:ascii="Raleway" w:hAnsi="Raleway"/>
                <w:b/>
                <w:bCs/>
              </w:rPr>
              <w:t>allegiance</w:t>
            </w:r>
            <w:r w:rsidRPr="00277D8C">
              <w:rPr>
                <w:rFonts w:ascii="Raleway SemiBold" w:hAnsi="Raleway SemiBold"/>
                <w:b/>
                <w:bCs/>
              </w:rPr>
              <w:t xml:space="preserve"> </w:t>
            </w:r>
            <w:r w:rsidRPr="00FA0FD8">
              <w:t>in them, being chosen for the</w:t>
            </w:r>
            <w:r w:rsidR="00A16A19">
              <w:t xml:space="preserve"> </w:t>
            </w:r>
            <w:r w:rsidRPr="00FA0FD8">
              <w:t>Prince’s watch.</w:t>
            </w:r>
            <w:r w:rsidRPr="00FA0FD8">
              <w:br/>
              <w:t>(No Fear: 3.3.4–6)</w:t>
            </w:r>
          </w:p>
        </w:tc>
        <w:tc>
          <w:tcPr>
            <w:tcW w:w="2760" w:type="dxa"/>
          </w:tcPr>
          <w:p w14:paraId="027572C0" w14:textId="28A64419" w:rsidR="00FA0FD8" w:rsidRPr="00FA0FD8" w:rsidRDefault="00FA0FD8" w:rsidP="00E77C27">
            <w:pPr>
              <w:pStyle w:val="ChartSampleAnswer"/>
              <w:framePr w:hSpace="0" w:wrap="auto" w:vAnchor="margin" w:hAnchor="text" w:yAlign="inline"/>
            </w:pPr>
            <w:r w:rsidRPr="00FA0FD8">
              <w:t>loyalty</w:t>
            </w:r>
          </w:p>
        </w:tc>
        <w:tc>
          <w:tcPr>
            <w:tcW w:w="2760" w:type="dxa"/>
          </w:tcPr>
          <w:p w14:paraId="4DC721E9" w14:textId="0D8F3566" w:rsidR="00FA0FD8" w:rsidRPr="00FA0FD8" w:rsidRDefault="00FA0FD8" w:rsidP="00E77C27">
            <w:pPr>
              <w:pStyle w:val="ChartSampleAnswer"/>
              <w:framePr w:hSpace="0" w:wrap="auto" w:vAnchor="margin" w:hAnchor="text" w:yAlign="inline"/>
            </w:pPr>
            <w:r w:rsidRPr="00FA0FD8">
              <w:t>disloyalty</w:t>
            </w:r>
          </w:p>
        </w:tc>
      </w:tr>
      <w:tr w:rsidR="00D413D4" w14:paraId="5B0FAAD9" w14:textId="77777777" w:rsidTr="00D413D4">
        <w:trPr>
          <w:trHeight w:val="907"/>
        </w:trPr>
        <w:tc>
          <w:tcPr>
            <w:tcW w:w="3595" w:type="dxa"/>
            <w:shd w:val="clear" w:color="auto" w:fill="auto"/>
          </w:tcPr>
          <w:p w14:paraId="34ED70A3" w14:textId="12577AC9" w:rsidR="00FA0FD8" w:rsidRPr="00FA0FD8" w:rsidRDefault="00FA0FD8" w:rsidP="00FA0FD8">
            <w:pPr>
              <w:pStyle w:val="ChartText"/>
              <w:framePr w:hSpace="0" w:wrap="auto" w:vAnchor="margin" w:hAnchor="text" w:yAlign="inline"/>
            </w:pPr>
            <w:r w:rsidRPr="00FA0FD8">
              <w:t>You are thought here to be the</w:t>
            </w:r>
            <w:r w:rsidR="00A16A19">
              <w:t xml:space="preserve"> </w:t>
            </w:r>
            <w:r w:rsidRPr="00FA0FD8">
              <w:t xml:space="preserve">most </w:t>
            </w:r>
            <w:r w:rsidRPr="00277D8C">
              <w:rPr>
                <w:rFonts w:ascii="Raleway" w:hAnsi="Raleway"/>
                <w:b/>
                <w:bCs/>
              </w:rPr>
              <w:t>senseless</w:t>
            </w:r>
            <w:r w:rsidRPr="00FA0FD8">
              <w:t xml:space="preserve"> and fit man for the constable of the watch;</w:t>
            </w:r>
            <w:r w:rsidR="00A16A19">
              <w:t xml:space="preserve"> </w:t>
            </w:r>
            <w:r w:rsidRPr="00FA0FD8">
              <w:t>therefore bear you the lantern.”</w:t>
            </w:r>
            <w:r w:rsidRPr="00FA0FD8">
              <w:br/>
              <w:t>(No Fear: 3.3.19–21)</w:t>
            </w:r>
          </w:p>
        </w:tc>
        <w:tc>
          <w:tcPr>
            <w:tcW w:w="2760" w:type="dxa"/>
          </w:tcPr>
          <w:p w14:paraId="505AD251" w14:textId="296C085E" w:rsidR="00FA0FD8" w:rsidRPr="00FA0FD8" w:rsidRDefault="00FA0FD8" w:rsidP="00E77C27">
            <w:pPr>
              <w:pStyle w:val="ChartSampleAnswer"/>
              <w:framePr w:hSpace="0" w:wrap="auto" w:vAnchor="margin" w:hAnchor="text" w:yAlign="inline"/>
            </w:pPr>
          </w:p>
        </w:tc>
        <w:tc>
          <w:tcPr>
            <w:tcW w:w="2760" w:type="dxa"/>
          </w:tcPr>
          <w:p w14:paraId="1406F196" w14:textId="6EBFD4FD" w:rsidR="00FA0FD8" w:rsidRPr="00FA0FD8" w:rsidRDefault="00FA0FD8" w:rsidP="00E77C27">
            <w:pPr>
              <w:pStyle w:val="ChartSampleAnswer"/>
              <w:framePr w:hSpace="0" w:wrap="auto" w:vAnchor="margin" w:hAnchor="text" w:yAlign="inline"/>
            </w:pPr>
          </w:p>
        </w:tc>
      </w:tr>
      <w:tr w:rsidR="00D413D4" w14:paraId="17C89BAE" w14:textId="77777777" w:rsidTr="00D413D4">
        <w:trPr>
          <w:trHeight w:val="907"/>
        </w:trPr>
        <w:tc>
          <w:tcPr>
            <w:tcW w:w="3595" w:type="dxa"/>
            <w:shd w:val="clear" w:color="auto" w:fill="auto"/>
          </w:tcPr>
          <w:p w14:paraId="09F04581" w14:textId="47F3D832" w:rsidR="00D413D4" w:rsidRPr="00FA0FD8" w:rsidRDefault="00D413D4" w:rsidP="00D413D4">
            <w:pPr>
              <w:pStyle w:val="ChartText"/>
              <w:framePr w:hSpace="0" w:wrap="auto" w:vAnchor="margin" w:hAnchor="text" w:yAlign="inline"/>
            </w:pPr>
            <w:r w:rsidRPr="00485D93">
              <w:t>You shall also make no noise in the streets; for,</w:t>
            </w:r>
            <w:r w:rsidR="00A16A19" w:rsidRPr="00485D93">
              <w:t xml:space="preserve"> </w:t>
            </w:r>
            <w:r w:rsidRPr="00485D93">
              <w:t xml:space="preserve">for the watch to babble and to talk is most </w:t>
            </w:r>
            <w:r w:rsidRPr="00277D8C">
              <w:rPr>
                <w:rFonts w:ascii="Raleway" w:hAnsi="Raleway"/>
                <w:b/>
                <w:bCs/>
              </w:rPr>
              <w:t>tolerable</w:t>
            </w:r>
            <w:r w:rsidRPr="00485D93">
              <w:t xml:space="preserve"> and not</w:t>
            </w:r>
            <w:r w:rsidR="00A16A19">
              <w:t xml:space="preserve"> </w:t>
            </w:r>
            <w:r w:rsidRPr="00485D93">
              <w:t>to be endured.</w:t>
            </w:r>
            <w:r w:rsidRPr="00485D93">
              <w:br/>
              <w:t xml:space="preserve">(No Fear: 3.3.31–33) </w:t>
            </w:r>
          </w:p>
        </w:tc>
        <w:tc>
          <w:tcPr>
            <w:tcW w:w="2760" w:type="dxa"/>
          </w:tcPr>
          <w:p w14:paraId="61A72972" w14:textId="77777777" w:rsidR="00D413D4" w:rsidRPr="00FA0FD8" w:rsidRDefault="00D413D4" w:rsidP="00D413D4">
            <w:pPr>
              <w:pStyle w:val="ChartSampleAnswer"/>
              <w:framePr w:hSpace="0" w:wrap="auto" w:vAnchor="margin" w:hAnchor="text" w:yAlign="inline"/>
            </w:pPr>
          </w:p>
        </w:tc>
        <w:tc>
          <w:tcPr>
            <w:tcW w:w="2760" w:type="dxa"/>
          </w:tcPr>
          <w:p w14:paraId="64EDF478" w14:textId="77777777" w:rsidR="00D413D4" w:rsidRPr="00FA0FD8" w:rsidRDefault="00D413D4" w:rsidP="00D413D4">
            <w:pPr>
              <w:pStyle w:val="ChartSampleAnswer"/>
              <w:framePr w:hSpace="0" w:wrap="auto" w:vAnchor="margin" w:hAnchor="text" w:yAlign="inline"/>
            </w:pPr>
          </w:p>
        </w:tc>
      </w:tr>
    </w:tbl>
    <w:p w14:paraId="65F1BB69" w14:textId="77777777" w:rsidR="00277D8C" w:rsidRDefault="00277D8C" w:rsidP="00277D8C">
      <w:pPr>
        <w:pStyle w:val="ChartText"/>
        <w:framePr w:hSpace="0" w:wrap="auto" w:vAnchor="margin" w:hAnchor="text" w:yAlign="inline" w:anchorLock="1"/>
        <w:sectPr w:rsidR="00277D8C"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pPr>
    </w:p>
    <w:tbl>
      <w:tblPr>
        <w:tblStyle w:val="TableGrid"/>
        <w:tblpPr w:leftFromText="187" w:rightFromText="288" w:vertAnchor="text" w:horzAnchor="margin" w:tblpY="30"/>
        <w:tblW w:w="9145" w:type="dxa"/>
        <w:tblLayout w:type="fixed"/>
        <w:tblLook w:val="04A0" w:firstRow="1" w:lastRow="0" w:firstColumn="1" w:lastColumn="0" w:noHBand="0" w:noVBand="1"/>
      </w:tblPr>
      <w:tblGrid>
        <w:gridCol w:w="3600"/>
        <w:gridCol w:w="2772"/>
        <w:gridCol w:w="2773"/>
      </w:tblGrid>
      <w:tr w:rsidR="00277D8C" w14:paraId="6B244BC0" w14:textId="77777777" w:rsidTr="000647F3">
        <w:trPr>
          <w:trHeight w:val="907"/>
        </w:trPr>
        <w:tc>
          <w:tcPr>
            <w:tcW w:w="3600" w:type="dxa"/>
            <w:shd w:val="clear" w:color="auto" w:fill="auto"/>
          </w:tcPr>
          <w:p w14:paraId="68078197" w14:textId="21FD9897" w:rsidR="00277D8C" w:rsidRPr="00277D8C" w:rsidRDefault="00277D8C" w:rsidP="000647F3">
            <w:pPr>
              <w:pStyle w:val="ChartText"/>
              <w:framePr w:hSpace="0" w:wrap="auto" w:vAnchor="margin" w:hAnchor="text" w:yAlign="inline"/>
            </w:pPr>
            <w:r w:rsidRPr="00277D8C">
              <w:lastRenderedPageBreak/>
              <w:t>Marry, sir, I would have some confidence with you that</w:t>
            </w:r>
            <w:r w:rsidR="00A16A19">
              <w:t xml:space="preserve"> </w:t>
            </w:r>
            <w:proofErr w:type="spellStart"/>
            <w:r w:rsidRPr="00277D8C">
              <w:rPr>
                <w:rFonts w:ascii="Raleway" w:hAnsi="Raleway"/>
                <w:b/>
                <w:bCs/>
              </w:rPr>
              <w:t>decerns</w:t>
            </w:r>
            <w:proofErr w:type="spellEnd"/>
            <w:r w:rsidRPr="00277D8C">
              <w:t xml:space="preserve"> [discerns] you nearly.</w:t>
            </w:r>
            <w:r w:rsidRPr="00277D8C">
              <w:br/>
              <w:t xml:space="preserve">(No Fear: 3.5.2–3) </w:t>
            </w:r>
          </w:p>
        </w:tc>
        <w:tc>
          <w:tcPr>
            <w:tcW w:w="2772" w:type="dxa"/>
          </w:tcPr>
          <w:p w14:paraId="03036ACE" w14:textId="77777777" w:rsidR="00277D8C" w:rsidRPr="00FA0FD8" w:rsidRDefault="00277D8C" w:rsidP="000647F3">
            <w:pPr>
              <w:pStyle w:val="ChartSampleAnswer"/>
              <w:framePr w:hSpace="0" w:wrap="auto" w:vAnchor="margin" w:hAnchor="text" w:yAlign="inline"/>
            </w:pPr>
          </w:p>
        </w:tc>
        <w:tc>
          <w:tcPr>
            <w:tcW w:w="2773" w:type="dxa"/>
          </w:tcPr>
          <w:p w14:paraId="3525185C" w14:textId="77777777" w:rsidR="00277D8C" w:rsidRPr="00FA0FD8" w:rsidRDefault="00277D8C" w:rsidP="000647F3">
            <w:pPr>
              <w:pStyle w:val="ChartSampleAnswer"/>
              <w:framePr w:hSpace="0" w:wrap="auto" w:vAnchor="margin" w:hAnchor="text" w:yAlign="inline"/>
            </w:pPr>
          </w:p>
        </w:tc>
      </w:tr>
      <w:tr w:rsidR="00277D8C" w14:paraId="31978484" w14:textId="77777777" w:rsidTr="000647F3">
        <w:trPr>
          <w:trHeight w:val="720"/>
        </w:trPr>
        <w:tc>
          <w:tcPr>
            <w:tcW w:w="3600" w:type="dxa"/>
            <w:shd w:val="clear" w:color="auto" w:fill="auto"/>
          </w:tcPr>
          <w:p w14:paraId="009DA20D" w14:textId="3A2042DB" w:rsidR="00277D8C" w:rsidRPr="00277D8C" w:rsidRDefault="00277D8C" w:rsidP="000647F3">
            <w:pPr>
              <w:pStyle w:val="ChartText"/>
              <w:framePr w:hSpace="0" w:wrap="auto" w:vAnchor="margin" w:hAnchor="text" w:yAlign="inline"/>
            </w:pPr>
            <w:r w:rsidRPr="00277D8C">
              <w:t xml:space="preserve">Comparisons are </w:t>
            </w:r>
            <w:r w:rsidRPr="00CE4E21">
              <w:rPr>
                <w:rFonts w:ascii="Raleway" w:hAnsi="Raleway"/>
                <w:b/>
                <w:bCs/>
              </w:rPr>
              <w:t>odorous</w:t>
            </w:r>
            <w:r w:rsidRPr="00277D8C">
              <w:t>.</w:t>
            </w:r>
            <w:r w:rsidRPr="00277D8C">
              <w:br/>
              <w:t xml:space="preserve">(No Fear: 3.5.14) </w:t>
            </w:r>
          </w:p>
        </w:tc>
        <w:tc>
          <w:tcPr>
            <w:tcW w:w="2772" w:type="dxa"/>
          </w:tcPr>
          <w:p w14:paraId="3A5E7316" w14:textId="77777777" w:rsidR="00277D8C" w:rsidRPr="00FA0FD8" w:rsidRDefault="00277D8C" w:rsidP="000647F3">
            <w:pPr>
              <w:pStyle w:val="ChartSampleAnswer"/>
              <w:framePr w:hSpace="0" w:wrap="auto" w:vAnchor="margin" w:hAnchor="text" w:yAlign="inline"/>
            </w:pPr>
          </w:p>
        </w:tc>
        <w:tc>
          <w:tcPr>
            <w:tcW w:w="2773" w:type="dxa"/>
          </w:tcPr>
          <w:p w14:paraId="5471ECD5" w14:textId="77777777" w:rsidR="00277D8C" w:rsidRPr="00FA0FD8" w:rsidRDefault="00277D8C" w:rsidP="000647F3">
            <w:pPr>
              <w:pStyle w:val="ChartSampleAnswer"/>
              <w:framePr w:hSpace="0" w:wrap="auto" w:vAnchor="margin" w:hAnchor="text" w:yAlign="inline"/>
            </w:pPr>
          </w:p>
        </w:tc>
      </w:tr>
      <w:tr w:rsidR="00277D8C" w14:paraId="26EFC79E" w14:textId="77777777" w:rsidTr="000647F3">
        <w:trPr>
          <w:trHeight w:val="907"/>
        </w:trPr>
        <w:tc>
          <w:tcPr>
            <w:tcW w:w="3600" w:type="dxa"/>
            <w:shd w:val="clear" w:color="auto" w:fill="auto"/>
          </w:tcPr>
          <w:p w14:paraId="38A759A7" w14:textId="23476E50" w:rsidR="00277D8C" w:rsidRPr="00277D8C" w:rsidRDefault="00277D8C" w:rsidP="000647F3">
            <w:pPr>
              <w:pStyle w:val="ChartText"/>
              <w:framePr w:hSpace="0" w:wrap="auto" w:vAnchor="margin" w:hAnchor="text" w:yAlign="inline"/>
            </w:pPr>
            <w:r w:rsidRPr="00277D8C">
              <w:t>Yea, an ‘twere a thousand pound more than ‘tis, for I hear</w:t>
            </w:r>
            <w:r w:rsidR="00A16A19">
              <w:t xml:space="preserve"> </w:t>
            </w:r>
            <w:r w:rsidRPr="00277D8C">
              <w:t xml:space="preserve">as good </w:t>
            </w:r>
            <w:r w:rsidRPr="00CE4E21">
              <w:rPr>
                <w:rFonts w:ascii="Raleway" w:hAnsi="Raleway"/>
                <w:b/>
                <w:bCs/>
              </w:rPr>
              <w:t>exclamation</w:t>
            </w:r>
            <w:r w:rsidRPr="00277D8C">
              <w:t xml:space="preserve"> on your Worship as of any man in the</w:t>
            </w:r>
            <w:r w:rsidR="00A16A19">
              <w:t xml:space="preserve"> </w:t>
            </w:r>
            <w:r w:rsidRPr="00277D8C">
              <w:t>city, and though I be but a poor man, I am glad to hear it.</w:t>
            </w:r>
            <w:r w:rsidRPr="00277D8C">
              <w:br/>
              <w:t xml:space="preserve">(No Fear: 3.5.21–23) </w:t>
            </w:r>
          </w:p>
        </w:tc>
        <w:tc>
          <w:tcPr>
            <w:tcW w:w="2772" w:type="dxa"/>
          </w:tcPr>
          <w:p w14:paraId="072735BC" w14:textId="77777777" w:rsidR="00277D8C" w:rsidRPr="00FA0FD8" w:rsidRDefault="00277D8C" w:rsidP="000647F3">
            <w:pPr>
              <w:pStyle w:val="ChartSampleAnswer"/>
              <w:framePr w:hSpace="0" w:wrap="auto" w:vAnchor="margin" w:hAnchor="text" w:yAlign="inline"/>
            </w:pPr>
          </w:p>
        </w:tc>
        <w:tc>
          <w:tcPr>
            <w:tcW w:w="2773" w:type="dxa"/>
          </w:tcPr>
          <w:p w14:paraId="06452D84" w14:textId="77777777" w:rsidR="00277D8C" w:rsidRPr="00FA0FD8" w:rsidRDefault="00277D8C" w:rsidP="000647F3">
            <w:pPr>
              <w:pStyle w:val="ChartSampleAnswer"/>
              <w:framePr w:hSpace="0" w:wrap="auto" w:vAnchor="margin" w:hAnchor="text" w:yAlign="inline"/>
            </w:pPr>
          </w:p>
        </w:tc>
      </w:tr>
      <w:tr w:rsidR="00277D8C" w14:paraId="44B7970B" w14:textId="77777777" w:rsidTr="000647F3">
        <w:trPr>
          <w:trHeight w:val="907"/>
        </w:trPr>
        <w:tc>
          <w:tcPr>
            <w:tcW w:w="3600" w:type="dxa"/>
            <w:shd w:val="clear" w:color="auto" w:fill="auto"/>
          </w:tcPr>
          <w:p w14:paraId="0FE9227C" w14:textId="5E5D9A28" w:rsidR="00277D8C" w:rsidRPr="00277D8C" w:rsidRDefault="00277D8C" w:rsidP="000647F3">
            <w:pPr>
              <w:pStyle w:val="ChartText"/>
              <w:framePr w:hSpace="0" w:wrap="auto" w:vAnchor="margin" w:hAnchor="text" w:yAlign="inline"/>
            </w:pPr>
            <w:r w:rsidRPr="00277D8C">
              <w:t xml:space="preserve">Our watch, sir, have indeed </w:t>
            </w:r>
            <w:r w:rsidRPr="00CE4E21">
              <w:rPr>
                <w:rFonts w:ascii="Raleway" w:hAnsi="Raleway"/>
                <w:b/>
                <w:bCs/>
              </w:rPr>
              <w:t>comprehended</w:t>
            </w:r>
            <w:r w:rsidR="00A16A19">
              <w:t xml:space="preserve"> </w:t>
            </w:r>
            <w:r w:rsidRPr="00277D8C">
              <w:t xml:space="preserve">two </w:t>
            </w:r>
            <w:proofErr w:type="spellStart"/>
            <w:r w:rsidRPr="00FF37A8">
              <w:rPr>
                <w:rFonts w:ascii="Raleway" w:hAnsi="Raleway"/>
                <w:b/>
                <w:bCs/>
              </w:rPr>
              <w:t>aspicious</w:t>
            </w:r>
            <w:proofErr w:type="spellEnd"/>
            <w:r w:rsidRPr="00277D8C">
              <w:t xml:space="preserve"> [auspicious] persons, and we would have them this</w:t>
            </w:r>
            <w:r w:rsidR="00A16A19">
              <w:t xml:space="preserve"> </w:t>
            </w:r>
            <w:r w:rsidRPr="00277D8C">
              <w:t>morning examined before your worship.</w:t>
            </w:r>
            <w:r w:rsidRPr="00277D8C">
              <w:br/>
              <w:t xml:space="preserve">(No Fear: 3.5.39–41) </w:t>
            </w:r>
          </w:p>
        </w:tc>
        <w:tc>
          <w:tcPr>
            <w:tcW w:w="2772" w:type="dxa"/>
          </w:tcPr>
          <w:p w14:paraId="7DDC95B5" w14:textId="77777777" w:rsidR="00277D8C" w:rsidRPr="00FA0FD8" w:rsidRDefault="00277D8C" w:rsidP="000647F3">
            <w:pPr>
              <w:pStyle w:val="ChartSampleAnswer"/>
              <w:framePr w:hSpace="0" w:wrap="auto" w:vAnchor="margin" w:hAnchor="text" w:yAlign="inline"/>
            </w:pPr>
          </w:p>
        </w:tc>
        <w:tc>
          <w:tcPr>
            <w:tcW w:w="2773" w:type="dxa"/>
          </w:tcPr>
          <w:p w14:paraId="126841F9" w14:textId="77777777" w:rsidR="00277D8C" w:rsidRPr="00FA0FD8" w:rsidRDefault="00277D8C" w:rsidP="000647F3">
            <w:pPr>
              <w:pStyle w:val="ChartSampleAnswer"/>
              <w:framePr w:hSpace="0" w:wrap="auto" w:vAnchor="margin" w:hAnchor="text" w:yAlign="inline"/>
            </w:pPr>
          </w:p>
        </w:tc>
      </w:tr>
      <w:tr w:rsidR="00277D8C" w14:paraId="3214F82A" w14:textId="77777777" w:rsidTr="000647F3">
        <w:trPr>
          <w:trHeight w:val="907"/>
        </w:trPr>
        <w:tc>
          <w:tcPr>
            <w:tcW w:w="3600" w:type="dxa"/>
            <w:shd w:val="clear" w:color="auto" w:fill="auto"/>
          </w:tcPr>
          <w:p w14:paraId="2E6FCE1D" w14:textId="5AB0CF32" w:rsidR="00277D8C" w:rsidRPr="00277D8C" w:rsidRDefault="00277D8C" w:rsidP="000647F3">
            <w:pPr>
              <w:pStyle w:val="ChartText"/>
              <w:framePr w:hSpace="0" w:wrap="auto" w:vAnchor="margin" w:hAnchor="text" w:yAlign="inline"/>
            </w:pPr>
            <w:r w:rsidRPr="00277D8C">
              <w:t>Only get the learned</w:t>
            </w:r>
            <w:r w:rsidR="00A16A19">
              <w:t xml:space="preserve"> </w:t>
            </w:r>
            <w:r w:rsidRPr="00277D8C">
              <w:t xml:space="preserve">writer to set down our </w:t>
            </w:r>
            <w:r w:rsidRPr="00CE4E21">
              <w:rPr>
                <w:rFonts w:ascii="Raleway" w:hAnsi="Raleway"/>
                <w:b/>
                <w:bCs/>
              </w:rPr>
              <w:t>excommunication</w:t>
            </w:r>
            <w:r w:rsidRPr="00277D8C">
              <w:t xml:space="preserve"> and meet me at</w:t>
            </w:r>
            <w:r w:rsidR="00A16A19">
              <w:t xml:space="preserve"> </w:t>
            </w:r>
            <w:r w:rsidRPr="00277D8C">
              <w:t>the jail.</w:t>
            </w:r>
            <w:r w:rsidRPr="00277D8C">
              <w:br/>
              <w:t xml:space="preserve">(No Fear: 3.5.54–55) </w:t>
            </w:r>
          </w:p>
        </w:tc>
        <w:tc>
          <w:tcPr>
            <w:tcW w:w="2772" w:type="dxa"/>
          </w:tcPr>
          <w:p w14:paraId="1242F69F" w14:textId="77777777" w:rsidR="00277D8C" w:rsidRPr="00FA0FD8" w:rsidRDefault="00277D8C" w:rsidP="000647F3">
            <w:pPr>
              <w:pStyle w:val="ChartSampleAnswer"/>
              <w:framePr w:hSpace="0" w:wrap="auto" w:vAnchor="margin" w:hAnchor="text" w:yAlign="inline"/>
            </w:pPr>
          </w:p>
        </w:tc>
        <w:tc>
          <w:tcPr>
            <w:tcW w:w="2773" w:type="dxa"/>
          </w:tcPr>
          <w:p w14:paraId="2DFBDB33" w14:textId="77777777" w:rsidR="00277D8C" w:rsidRPr="00FA0FD8" w:rsidRDefault="00277D8C" w:rsidP="000647F3">
            <w:pPr>
              <w:pStyle w:val="ChartSampleAnswer"/>
              <w:framePr w:hSpace="0" w:wrap="auto" w:vAnchor="margin" w:hAnchor="text" w:yAlign="inline"/>
            </w:pPr>
          </w:p>
        </w:tc>
      </w:tr>
      <w:tr w:rsidR="00277D8C" w14:paraId="37761EE1" w14:textId="77777777" w:rsidTr="000647F3">
        <w:trPr>
          <w:trHeight w:val="576"/>
        </w:trPr>
        <w:tc>
          <w:tcPr>
            <w:tcW w:w="3600" w:type="dxa"/>
            <w:shd w:val="clear" w:color="auto" w:fill="auto"/>
          </w:tcPr>
          <w:p w14:paraId="52D6F503" w14:textId="28D54C9E" w:rsidR="00277D8C" w:rsidRPr="00277D8C" w:rsidRDefault="00277D8C" w:rsidP="000647F3">
            <w:pPr>
              <w:pStyle w:val="ChartText"/>
              <w:framePr w:hSpace="0" w:wrap="auto" w:vAnchor="margin" w:hAnchor="text" w:yAlign="inline"/>
            </w:pPr>
            <w:r w:rsidRPr="00277D8C">
              <w:t xml:space="preserve">Why, this is flat </w:t>
            </w:r>
            <w:r w:rsidRPr="00CE4E21">
              <w:rPr>
                <w:rFonts w:ascii="Raleway" w:hAnsi="Raleway"/>
                <w:b/>
                <w:bCs/>
              </w:rPr>
              <w:t>perjury</w:t>
            </w:r>
            <w:r w:rsidRPr="00277D8C">
              <w:t>,</w:t>
            </w:r>
            <w:r w:rsidR="00A16A19" w:rsidRPr="00277D8C">
              <w:t xml:space="preserve"> </w:t>
            </w:r>
            <w:r w:rsidRPr="00277D8C">
              <w:t>to call a prince’s brother villain.</w:t>
            </w:r>
            <w:r w:rsidRPr="00277D8C">
              <w:br/>
              <w:t xml:space="preserve">(No Fear: 4.2.35–36) </w:t>
            </w:r>
          </w:p>
        </w:tc>
        <w:tc>
          <w:tcPr>
            <w:tcW w:w="2772" w:type="dxa"/>
          </w:tcPr>
          <w:p w14:paraId="1B826682" w14:textId="77777777" w:rsidR="00277D8C" w:rsidRPr="00FA0FD8" w:rsidRDefault="00277D8C" w:rsidP="000647F3">
            <w:pPr>
              <w:pStyle w:val="ChartSampleAnswer"/>
              <w:framePr w:hSpace="0" w:wrap="auto" w:vAnchor="margin" w:hAnchor="text" w:yAlign="inline"/>
            </w:pPr>
          </w:p>
        </w:tc>
        <w:tc>
          <w:tcPr>
            <w:tcW w:w="2773" w:type="dxa"/>
          </w:tcPr>
          <w:p w14:paraId="74A34AB6" w14:textId="77777777" w:rsidR="00277D8C" w:rsidRPr="00FA0FD8" w:rsidRDefault="00277D8C" w:rsidP="000647F3">
            <w:pPr>
              <w:pStyle w:val="ChartSampleAnswer"/>
              <w:framePr w:hSpace="0" w:wrap="auto" w:vAnchor="margin" w:hAnchor="text" w:yAlign="inline"/>
            </w:pPr>
          </w:p>
        </w:tc>
      </w:tr>
      <w:tr w:rsidR="00D413D4" w14:paraId="7B6E184D" w14:textId="77777777" w:rsidTr="000647F3">
        <w:trPr>
          <w:trHeight w:val="907"/>
        </w:trPr>
        <w:tc>
          <w:tcPr>
            <w:tcW w:w="3600" w:type="dxa"/>
            <w:shd w:val="clear" w:color="auto" w:fill="auto"/>
          </w:tcPr>
          <w:p w14:paraId="518AC523" w14:textId="1E8F7D21" w:rsidR="00D413D4" w:rsidRPr="00277D8C" w:rsidRDefault="00D413D4" w:rsidP="000647F3">
            <w:pPr>
              <w:pStyle w:val="ChartText"/>
              <w:framePr w:hSpace="0" w:wrap="auto" w:vAnchor="margin" w:hAnchor="text" w:yAlign="inline"/>
            </w:pPr>
            <w:r w:rsidRPr="00277D8C">
              <w:t>Thou wilt be condemned into</w:t>
            </w:r>
            <w:r w:rsidR="00A16A19">
              <w:t xml:space="preserve"> </w:t>
            </w:r>
            <w:r w:rsidRPr="00277D8C">
              <w:t xml:space="preserve">everlasting </w:t>
            </w:r>
            <w:r w:rsidRPr="00CE4E21">
              <w:rPr>
                <w:rFonts w:ascii="Raleway" w:hAnsi="Raleway"/>
                <w:b/>
                <w:bCs/>
              </w:rPr>
              <w:t>redemption</w:t>
            </w:r>
            <w:r w:rsidRPr="00277D8C">
              <w:t xml:space="preserve"> for this.</w:t>
            </w:r>
            <w:r w:rsidRPr="00277D8C">
              <w:br/>
              <w:t>(No Fear: 4.2.49–50)</w:t>
            </w:r>
          </w:p>
        </w:tc>
        <w:tc>
          <w:tcPr>
            <w:tcW w:w="2772" w:type="dxa"/>
          </w:tcPr>
          <w:p w14:paraId="53B9ABA7" w14:textId="77777777" w:rsidR="00D413D4" w:rsidRPr="00FA0FD8" w:rsidRDefault="00D413D4" w:rsidP="000647F3">
            <w:pPr>
              <w:pStyle w:val="ChartSampleAnswer"/>
              <w:framePr w:hSpace="0" w:wrap="auto" w:vAnchor="margin" w:hAnchor="text" w:yAlign="inline"/>
            </w:pPr>
          </w:p>
        </w:tc>
        <w:tc>
          <w:tcPr>
            <w:tcW w:w="2773" w:type="dxa"/>
          </w:tcPr>
          <w:p w14:paraId="14FAFAA4" w14:textId="77777777" w:rsidR="00D413D4" w:rsidRPr="00FA0FD8" w:rsidRDefault="00D413D4" w:rsidP="000647F3">
            <w:pPr>
              <w:pStyle w:val="ChartSampleAnswer"/>
              <w:framePr w:hSpace="0" w:wrap="auto" w:vAnchor="margin" w:hAnchor="text" w:yAlign="inline"/>
            </w:pPr>
          </w:p>
        </w:tc>
      </w:tr>
      <w:tr w:rsidR="00D413D4" w14:paraId="385D3637" w14:textId="77777777" w:rsidTr="000647F3">
        <w:trPr>
          <w:trHeight w:val="907"/>
        </w:trPr>
        <w:tc>
          <w:tcPr>
            <w:tcW w:w="3600" w:type="dxa"/>
            <w:shd w:val="clear" w:color="auto" w:fill="auto"/>
          </w:tcPr>
          <w:p w14:paraId="67C2FB6F" w14:textId="42FA1A3E" w:rsidR="00D413D4" w:rsidRPr="00277D8C" w:rsidRDefault="00D413D4" w:rsidP="000647F3">
            <w:pPr>
              <w:pStyle w:val="ChartText"/>
              <w:framePr w:hSpace="0" w:wrap="auto" w:vAnchor="margin" w:hAnchor="text" w:yAlign="inline"/>
            </w:pPr>
            <w:r w:rsidRPr="00277D8C">
              <w:t xml:space="preserve">Dost thou not </w:t>
            </w:r>
            <w:r w:rsidRPr="00CE4E21">
              <w:rPr>
                <w:rFonts w:ascii="Raleway" w:hAnsi="Raleway"/>
                <w:b/>
                <w:bCs/>
              </w:rPr>
              <w:t>suspect</w:t>
            </w:r>
            <w:r w:rsidRPr="00277D8C">
              <w:t xml:space="preserve"> my place? Dost thou not </w:t>
            </w:r>
            <w:r w:rsidRPr="00CE6D7D">
              <w:rPr>
                <w:rFonts w:ascii="Raleway" w:hAnsi="Raleway"/>
                <w:b/>
                <w:bCs/>
              </w:rPr>
              <w:t>suspect</w:t>
            </w:r>
            <w:r w:rsidRPr="00277D8C">
              <w:t xml:space="preserve"> my</w:t>
            </w:r>
            <w:r w:rsidR="00A16A19">
              <w:t xml:space="preserve"> </w:t>
            </w:r>
            <w:r w:rsidRPr="00277D8C">
              <w:t>years?</w:t>
            </w:r>
            <w:r w:rsidRPr="00277D8C">
              <w:br/>
              <w:t xml:space="preserve">(No Fear: 4.2.66–67) </w:t>
            </w:r>
          </w:p>
        </w:tc>
        <w:tc>
          <w:tcPr>
            <w:tcW w:w="2772" w:type="dxa"/>
          </w:tcPr>
          <w:p w14:paraId="3E34D1FA" w14:textId="77777777" w:rsidR="00D413D4" w:rsidRPr="00FA0FD8" w:rsidRDefault="00D413D4" w:rsidP="000647F3">
            <w:pPr>
              <w:pStyle w:val="ChartSampleAnswer"/>
              <w:framePr w:hSpace="0" w:wrap="auto" w:vAnchor="margin" w:hAnchor="text" w:yAlign="inline"/>
            </w:pPr>
          </w:p>
        </w:tc>
        <w:tc>
          <w:tcPr>
            <w:tcW w:w="2773" w:type="dxa"/>
          </w:tcPr>
          <w:p w14:paraId="0B6838F1" w14:textId="77777777" w:rsidR="00D413D4" w:rsidRPr="00FA0FD8" w:rsidRDefault="00D413D4" w:rsidP="000647F3">
            <w:pPr>
              <w:pStyle w:val="ChartSampleAnswer"/>
              <w:framePr w:hSpace="0" w:wrap="auto" w:vAnchor="margin" w:hAnchor="text" w:yAlign="inline"/>
            </w:pPr>
          </w:p>
        </w:tc>
      </w:tr>
    </w:tbl>
    <w:p w14:paraId="5FA80EAC" w14:textId="7CD27390" w:rsidR="00A07027" w:rsidRDefault="00FE5FE9" w:rsidP="00277D8C">
      <w:pPr>
        <w:pStyle w:val="ChartText"/>
        <w:framePr w:hSpace="0" w:wrap="auto" w:vAnchor="margin" w:hAnchor="text" w:yAlign="inline" w:anchorLock="1"/>
      </w:pPr>
      <w:r w:rsidRPr="002050EB">
        <w:rPr>
          <w:noProof/>
        </w:rPr>
        <mc:AlternateContent>
          <mc:Choice Requires="wps">
            <w:drawing>
              <wp:anchor distT="0" distB="0" distL="114300" distR="114300" simplePos="0" relativeHeight="251659264" behindDoc="0" locked="0" layoutInCell="1" allowOverlap="1" wp14:anchorId="72B3A421" wp14:editId="7539D5D3">
                <wp:simplePos x="0" y="0"/>
                <wp:positionH relativeFrom="column">
                  <wp:posOffset>114300</wp:posOffset>
                </wp:positionH>
                <wp:positionV relativeFrom="paragraph">
                  <wp:posOffset>7026910</wp:posOffset>
                </wp:positionV>
                <wp:extent cx="5613400" cy="1701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613400" cy="1701800"/>
                        </a:xfrm>
                        <a:prstGeom prst="rect">
                          <a:avLst/>
                        </a:prstGeom>
                        <a:noFill/>
                        <a:ln w="6350">
                          <a:noFill/>
                        </a:ln>
                      </wps:spPr>
                      <wps:txbx>
                        <w:txbxContent>
                          <w:p w14:paraId="7D891FD1" w14:textId="77777777" w:rsidR="00DA4DE5" w:rsidRPr="00D4097B" w:rsidRDefault="00DA4DE5" w:rsidP="00DA4DE5">
                            <w:pPr>
                              <w:pStyle w:val="Standards"/>
                            </w:pPr>
                            <w:bookmarkStart w:id="0" w:name="CCSS.ELA-Literacy.RL.9-10.4"/>
                            <w:r w:rsidRPr="00D4097B">
                              <w:t>RL.11-12.3 Analyze the impact of the author's choices regarding how to develop and relate elements of a story or drama (e.g., where a story is set, how the action is ordered, how the characters are introduced and developed).</w:t>
                            </w:r>
                          </w:p>
                          <w:p w14:paraId="7BFDC37E" w14:textId="77777777" w:rsidR="00DA4DE5" w:rsidRDefault="00E711C3" w:rsidP="00DA4DE5">
                            <w:pPr>
                              <w:pStyle w:val="Standards"/>
                              <w:ind w:right="0"/>
                            </w:pPr>
                            <w:hyperlink r:id="rId11" w:history="1">
                              <w:r w:rsidR="00DA4DE5">
                                <w:rPr>
                                  <w:caps/>
                                  <w:color w:val="373737"/>
                                </w:rPr>
                                <w:t>RL.11-12</w:t>
                              </w:r>
                              <w:r w:rsidR="00DA4DE5" w:rsidRPr="00545965">
                                <w:rPr>
                                  <w:caps/>
                                  <w:color w:val="373737"/>
                                </w:rPr>
                                <w:t>.4</w:t>
                              </w:r>
                            </w:hyperlink>
                            <w:bookmarkEnd w:id="0"/>
                            <w:r w:rsidR="00DA4DE5">
                              <w:t xml:space="preserve"> </w:t>
                            </w:r>
                            <w:r w:rsidR="00DA4DE5" w:rsidRPr="00882C6C">
                              <w:t>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14:paraId="6181BF38" w14:textId="77777777" w:rsidR="00DA4DE5" w:rsidRPr="003529AC" w:rsidRDefault="00DA4DE5" w:rsidP="00DA4DE5">
                            <w:pPr>
                              <w:pStyle w:val="Standards"/>
                              <w:rPr>
                                <w:rFonts w:cs="Gotham-Book"/>
                                <w:lang w:val="en-GB"/>
                              </w:rPr>
                            </w:pPr>
                            <w:r w:rsidRPr="003529AC">
                              <w:t xml:space="preserve">L.11-12.4 </w:t>
                            </w:r>
                            <w:r w:rsidRPr="003529AC">
                              <w:rPr>
                                <w:rFonts w:cs="Gotham-Book"/>
                                <w:lang w:val="en-GB"/>
                              </w:rPr>
                              <w:t>Determine or clarify the meaning of unknown</w:t>
                            </w:r>
                            <w:r>
                              <w:rPr>
                                <w:rFonts w:cs="Gotham-Book"/>
                                <w:lang w:val="en-GB"/>
                              </w:rPr>
                              <w:t xml:space="preserve"> and multiple-meaning words and </w:t>
                            </w:r>
                            <w:r w:rsidRPr="003529AC">
                              <w:rPr>
                                <w:rFonts w:cs="Gotham-Book"/>
                                <w:lang w:val="en-GB"/>
                              </w:rPr>
                              <w:t xml:space="preserve">phrases based on </w:t>
                            </w:r>
                            <w:r w:rsidRPr="003529AC">
                              <w:rPr>
                                <w:rFonts w:cs="Gotham-BookItalic"/>
                                <w:i/>
                                <w:iCs/>
                                <w:lang w:val="en-GB"/>
                              </w:rPr>
                              <w:t>grades 11–12 reading and content</w:t>
                            </w:r>
                            <w:r>
                              <w:rPr>
                                <w:rFonts w:cs="Gotham-Book"/>
                                <w:lang w:val="en-GB"/>
                              </w:rPr>
                              <w:t xml:space="preserve">, choosing flexibly from a </w:t>
                            </w:r>
                            <w:r w:rsidRPr="003529AC">
                              <w:rPr>
                                <w:rFonts w:cs="Gotham-Book"/>
                                <w:lang w:val="en-GB"/>
                              </w:rPr>
                              <w:t>range of strategies.</w:t>
                            </w:r>
                          </w:p>
                          <w:p w14:paraId="0DAAF50F" w14:textId="2E1C002C" w:rsidR="00590194" w:rsidRPr="00DA4DE5" w:rsidRDefault="00DA4DE5" w:rsidP="00DA4DE5">
                            <w:pPr>
                              <w:pStyle w:val="Standards"/>
                              <w:rPr>
                                <w:rFonts w:cs="Gotham-Book"/>
                                <w:lang w:val="en-GB"/>
                              </w:rPr>
                            </w:pPr>
                            <w:r w:rsidRPr="003529AC">
                              <w:rPr>
                                <w:rFonts w:cs="Gotham-Book"/>
                                <w:lang w:val="en-GB"/>
                              </w:rPr>
                              <w:t>L.11-12.5 Determine or clarify the meaning of unknown</w:t>
                            </w:r>
                            <w:r>
                              <w:rPr>
                                <w:rFonts w:cs="Gotham-Book"/>
                                <w:lang w:val="en-GB"/>
                              </w:rPr>
                              <w:t xml:space="preserve"> and multiple-meaning words and </w:t>
                            </w:r>
                            <w:r w:rsidRPr="003529AC">
                              <w:rPr>
                                <w:rFonts w:cs="Gotham-Book"/>
                                <w:lang w:val="en-GB"/>
                              </w:rPr>
                              <w:t xml:space="preserve">phrases based on </w:t>
                            </w:r>
                            <w:r w:rsidRPr="003529AC">
                              <w:rPr>
                                <w:rFonts w:cs="Gotham-BookItalic"/>
                                <w:i/>
                                <w:iCs/>
                                <w:lang w:val="en-GB"/>
                              </w:rPr>
                              <w:t>grades 11–12 reading and content</w:t>
                            </w:r>
                            <w:r>
                              <w:rPr>
                                <w:rFonts w:cs="Gotham-Book"/>
                                <w:lang w:val="en-GB"/>
                              </w:rPr>
                              <w:t xml:space="preserve">, choosing flexibly from a </w:t>
                            </w:r>
                            <w:r w:rsidRPr="003529AC">
                              <w:rPr>
                                <w:rFonts w:cs="Gotham-Book"/>
                                <w:lang w:val="en-GB"/>
                              </w:rPr>
                              <w:t>range of strategies.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3A421" id="_x0000_t202" coordsize="21600,21600" o:spt="202" path="m,l,21600r21600,l21600,xe">
                <v:stroke joinstyle="miter"/>
                <v:path gradientshapeok="t" o:connecttype="rect"/>
              </v:shapetype>
              <v:shape id="Text Box 14" o:spid="_x0000_s1026" type="#_x0000_t202" style="position:absolute;margin-left:9pt;margin-top:553.3pt;width:442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" filled="f" stroked="f" strokeweight=".5pt">
                <v:textbox>
                  <w:txbxContent>
                    <w:p w14:paraId="7D891FD1" w14:textId="77777777" w:rsidR="00DA4DE5" w:rsidRPr="00D4097B" w:rsidRDefault="00DA4DE5" w:rsidP="00DA4DE5">
                      <w:pPr>
                        <w:pStyle w:val="Standards"/>
                      </w:pPr>
                      <w:bookmarkStart w:id="1" w:name="CCSS.ELA-Literacy.RL.9-10.4"/>
                      <w:r w:rsidRPr="00D4097B">
                        <w:t>RL.11-12.3 Analyze the impact of the author's choices regarding how to develop and relate elements of a story or drama (e.g., where a story is set, how the action is ordered, how the characters are introduced and developed).</w:t>
                      </w:r>
                    </w:p>
                    <w:p w14:paraId="7BFDC37E" w14:textId="77777777" w:rsidR="00DA4DE5" w:rsidRDefault="00DA4DE5" w:rsidP="00DA4DE5">
                      <w:pPr>
                        <w:pStyle w:val="Standards"/>
                        <w:ind w:right="0"/>
                      </w:pPr>
                      <w:hyperlink r:id="rId12" w:history="1">
                        <w:r>
                          <w:rPr>
                            <w:caps/>
                            <w:color w:val="373737"/>
                          </w:rPr>
                          <w:t>RL.11-12</w:t>
                        </w:r>
                        <w:r w:rsidRPr="00545965">
                          <w:rPr>
                            <w:caps/>
                            <w:color w:val="373737"/>
                          </w:rPr>
                          <w:t>.4</w:t>
                        </w:r>
                      </w:hyperlink>
                      <w:bookmarkEnd w:id="1"/>
                      <w:r>
                        <w:t xml:space="preserve"> </w:t>
                      </w:r>
                      <w:r w:rsidRPr="00882C6C">
                        <w:t>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14:paraId="6181BF38" w14:textId="77777777" w:rsidR="00DA4DE5" w:rsidRPr="003529AC" w:rsidRDefault="00DA4DE5" w:rsidP="00DA4DE5">
                      <w:pPr>
                        <w:pStyle w:val="Standards"/>
                        <w:rPr>
                          <w:rFonts w:cs="Gotham-Book"/>
                          <w:lang w:val="en-GB"/>
                        </w:rPr>
                      </w:pPr>
                      <w:r w:rsidRPr="003529AC">
                        <w:t xml:space="preserve">L.11-12.4 </w:t>
                      </w:r>
                      <w:r w:rsidRPr="003529AC">
                        <w:rPr>
                          <w:rFonts w:cs="Gotham-Book"/>
                          <w:lang w:val="en-GB"/>
                        </w:rPr>
                        <w:t>Determine or clarify the meaning of unknown</w:t>
                      </w:r>
                      <w:r>
                        <w:rPr>
                          <w:rFonts w:cs="Gotham-Book"/>
                          <w:lang w:val="en-GB"/>
                        </w:rPr>
                        <w:t xml:space="preserve"> and multiple-meaning words and </w:t>
                      </w:r>
                      <w:r w:rsidRPr="003529AC">
                        <w:rPr>
                          <w:rFonts w:cs="Gotham-Book"/>
                          <w:lang w:val="en-GB"/>
                        </w:rPr>
                        <w:t xml:space="preserve">phrases based on </w:t>
                      </w:r>
                      <w:r w:rsidRPr="003529AC">
                        <w:rPr>
                          <w:rFonts w:cs="Gotham-BookItalic"/>
                          <w:i/>
                          <w:iCs/>
                          <w:lang w:val="en-GB"/>
                        </w:rPr>
                        <w:t>grades 11–12 reading and content</w:t>
                      </w:r>
                      <w:r>
                        <w:rPr>
                          <w:rFonts w:cs="Gotham-Book"/>
                          <w:lang w:val="en-GB"/>
                        </w:rPr>
                        <w:t xml:space="preserve">, choosing flexibly from a </w:t>
                      </w:r>
                      <w:r w:rsidRPr="003529AC">
                        <w:rPr>
                          <w:rFonts w:cs="Gotham-Book"/>
                          <w:lang w:val="en-GB"/>
                        </w:rPr>
                        <w:t>range of strategies.</w:t>
                      </w:r>
                    </w:p>
                    <w:p w14:paraId="0DAAF50F" w14:textId="2E1C002C" w:rsidR="00590194" w:rsidRPr="00DA4DE5" w:rsidRDefault="00DA4DE5" w:rsidP="00DA4DE5">
                      <w:pPr>
                        <w:pStyle w:val="Standards"/>
                        <w:rPr>
                          <w:rFonts w:cs="Gotham-Book"/>
                          <w:lang w:val="en-GB"/>
                        </w:rPr>
                      </w:pPr>
                      <w:r w:rsidRPr="003529AC">
                        <w:rPr>
                          <w:rFonts w:cs="Gotham-Book"/>
                          <w:lang w:val="en-GB"/>
                        </w:rPr>
                        <w:t>L.11-12.5 Determine or clarify the meaning of unknown</w:t>
                      </w:r>
                      <w:r>
                        <w:rPr>
                          <w:rFonts w:cs="Gotham-Book"/>
                          <w:lang w:val="en-GB"/>
                        </w:rPr>
                        <w:t xml:space="preserve"> and multiple-meaning words and </w:t>
                      </w:r>
                      <w:r w:rsidRPr="003529AC">
                        <w:rPr>
                          <w:rFonts w:cs="Gotham-Book"/>
                          <w:lang w:val="en-GB"/>
                        </w:rPr>
                        <w:t xml:space="preserve">phrases based on </w:t>
                      </w:r>
                      <w:r w:rsidRPr="003529AC">
                        <w:rPr>
                          <w:rFonts w:cs="Gotham-BookItalic"/>
                          <w:i/>
                          <w:iCs/>
                          <w:lang w:val="en-GB"/>
                        </w:rPr>
                        <w:t>grades 11–12 reading and content</w:t>
                      </w:r>
                      <w:r>
                        <w:rPr>
                          <w:rFonts w:cs="Gotham-Book"/>
                          <w:lang w:val="en-GB"/>
                        </w:rPr>
                        <w:t xml:space="preserve">, choosing flexibly from a </w:t>
                      </w:r>
                      <w:r w:rsidRPr="003529AC">
                        <w:rPr>
                          <w:rFonts w:cs="Gotham-Book"/>
                          <w:lang w:val="en-GB"/>
                        </w:rPr>
                        <w:t>range of strategies.</w:t>
                      </w:r>
                    </w:p>
                  </w:txbxContent>
                </v:textbox>
              </v:shape>
            </w:pict>
          </mc:Fallback>
        </mc:AlternateContent>
      </w:r>
      <w:r w:rsidR="006A2E2A" w:rsidRPr="002050EB">
        <w:rPr>
          <w:noProof/>
        </w:rPr>
        <mc:AlternateContent>
          <mc:Choice Requires="wps">
            <w:drawing>
              <wp:anchor distT="0" distB="0" distL="114300" distR="114300" simplePos="0" relativeHeight="251660288" behindDoc="1" locked="0" layoutInCell="1" allowOverlap="1" wp14:anchorId="1379D3F3" wp14:editId="3E8B221F">
                <wp:simplePos x="0" y="0"/>
                <wp:positionH relativeFrom="column">
                  <wp:posOffset>0</wp:posOffset>
                </wp:positionH>
                <wp:positionV relativeFrom="paragraph">
                  <wp:posOffset>6988810</wp:posOffset>
                </wp:positionV>
                <wp:extent cx="5791200" cy="1689100"/>
                <wp:effectExtent l="0" t="0" r="12700" b="12700"/>
                <wp:wrapNone/>
                <wp:docPr id="15" name="Rounded Rectangle 15"/>
                <wp:cNvGraphicFramePr/>
                <a:graphic xmlns:a="http://schemas.openxmlformats.org/drawingml/2006/main">
                  <a:graphicData uri="http://schemas.microsoft.com/office/word/2010/wordprocessingShape">
                    <wps:wsp>
                      <wps:cNvSpPr/>
                      <wps:spPr>
                        <a:xfrm>
                          <a:off x="0" y="0"/>
                          <a:ext cx="5791200" cy="16891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C35F84" id="Rounded Rectangle 15" o:spid="_x0000_s1026" style="position:absolute;margin-left:0;margin-top:550.3pt;width:456pt;height:1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" fillcolor="#8f1f8e" strokecolor="#8f1f8e" strokeweight="1pt">
                <v:fill opacity="4626f"/>
                <v:stroke opacity="19789f"/>
              </v:roundrect>
            </w:pict>
          </mc:Fallback>
        </mc:AlternateContent>
      </w:r>
    </w:p>
    <w:p w14:paraId="3ECBF971" w14:textId="77777777" w:rsidR="00BA4E59" w:rsidRPr="00BA4E59" w:rsidRDefault="00BA4E59" w:rsidP="00BA4E59"/>
    <w:p w14:paraId="0BB7D07F" w14:textId="77777777" w:rsidR="00BA4E59" w:rsidRPr="00BA4E59" w:rsidRDefault="00BA4E59" w:rsidP="00BA4E59"/>
    <w:p w14:paraId="43FEEFD1" w14:textId="77777777" w:rsidR="00BA4E59" w:rsidRPr="00BA4E59" w:rsidRDefault="00BA4E59" w:rsidP="00BA4E59"/>
    <w:p w14:paraId="75B57A08" w14:textId="77777777" w:rsidR="00BA4E59" w:rsidRPr="00BA4E59" w:rsidRDefault="00BA4E59" w:rsidP="00BA4E59"/>
    <w:p w14:paraId="2B38ADAF" w14:textId="692E2B4A" w:rsidR="00BA4E59" w:rsidRPr="00BA4E59" w:rsidRDefault="00BA4E59" w:rsidP="00BA4E59">
      <w:pPr>
        <w:sectPr w:rsidR="00BA4E59" w:rsidRPr="00BA4E59" w:rsidSect="001678DD">
          <w:headerReference w:type="default" r:id="rId13"/>
          <w:footerReference w:type="default" r:id="rId14"/>
          <w:pgSz w:w="12240" w:h="15840"/>
          <w:pgMar w:top="306" w:right="1170" w:bottom="1143" w:left="1440" w:header="576" w:footer="576" w:gutter="0"/>
          <w:cols w:space="720"/>
          <w:docGrid w:linePitch="360"/>
        </w:sectPr>
      </w:pPr>
    </w:p>
    <w:p w14:paraId="3A9157C8" w14:textId="1B97247C" w:rsidR="00D801CC" w:rsidRDefault="005D49F6" w:rsidP="003128D6">
      <w:pPr>
        <w:pStyle w:val="Heading2"/>
        <w:spacing w:before="0" w:after="240"/>
      </w:pPr>
      <w:r>
        <w:lastRenderedPageBreak/>
        <w:t>Answer Key</w:t>
      </w:r>
    </w:p>
    <w:tbl>
      <w:tblPr>
        <w:tblStyle w:val="TableGrid"/>
        <w:tblpPr w:leftFromText="180" w:rightFromText="180" w:vertAnchor="text" w:horzAnchor="margin" w:tblpY="33"/>
        <w:tblW w:w="9175" w:type="dxa"/>
        <w:tblLayout w:type="fixed"/>
        <w:tblLook w:val="04A0" w:firstRow="1" w:lastRow="0" w:firstColumn="1" w:lastColumn="0" w:noHBand="0" w:noVBand="1"/>
      </w:tblPr>
      <w:tblGrid>
        <w:gridCol w:w="3600"/>
        <w:gridCol w:w="2787"/>
        <w:gridCol w:w="2788"/>
      </w:tblGrid>
      <w:tr w:rsidR="00E77C27" w14:paraId="2CCA15AC" w14:textId="77777777" w:rsidTr="008471D6">
        <w:trPr>
          <w:trHeight w:val="20"/>
        </w:trPr>
        <w:tc>
          <w:tcPr>
            <w:tcW w:w="3600" w:type="dxa"/>
            <w:shd w:val="clear" w:color="auto" w:fill="147ACD"/>
          </w:tcPr>
          <w:p w14:paraId="38936F7D" w14:textId="77777777" w:rsidR="00E77C27" w:rsidRPr="00546E57" w:rsidRDefault="00E77C27" w:rsidP="005E684E">
            <w:pPr>
              <w:pStyle w:val="ChartHead"/>
              <w:ind w:right="0"/>
            </w:pPr>
            <w:r w:rsidRPr="00546E57">
              <w:t>Sentence with Malapropism</w:t>
            </w:r>
          </w:p>
        </w:tc>
        <w:tc>
          <w:tcPr>
            <w:tcW w:w="2787" w:type="dxa"/>
            <w:shd w:val="clear" w:color="auto" w:fill="147ACD"/>
          </w:tcPr>
          <w:p w14:paraId="0B28E7E1" w14:textId="77777777" w:rsidR="00E77C27" w:rsidRPr="00546E57" w:rsidRDefault="00E77C27" w:rsidP="005E684E">
            <w:pPr>
              <w:pStyle w:val="ChartHead"/>
              <w:ind w:right="0"/>
            </w:pPr>
            <w:r w:rsidRPr="00546E57">
              <w:t>Real Definition of Malapropism</w:t>
            </w:r>
          </w:p>
        </w:tc>
        <w:tc>
          <w:tcPr>
            <w:tcW w:w="2788" w:type="dxa"/>
            <w:shd w:val="clear" w:color="auto" w:fill="147ACD"/>
          </w:tcPr>
          <w:p w14:paraId="3B545192" w14:textId="77777777" w:rsidR="00E77C27" w:rsidRPr="00546E57" w:rsidRDefault="00E77C27" w:rsidP="005E684E">
            <w:pPr>
              <w:pStyle w:val="ChartHead"/>
              <w:ind w:right="0"/>
            </w:pPr>
            <w:r w:rsidRPr="00546E57">
              <w:t>Word Dogberry Should Have Used</w:t>
            </w:r>
          </w:p>
        </w:tc>
      </w:tr>
      <w:tr w:rsidR="00E77C27" w14:paraId="415DF5B9" w14:textId="77777777" w:rsidTr="008471D6">
        <w:trPr>
          <w:trHeight w:val="907"/>
        </w:trPr>
        <w:tc>
          <w:tcPr>
            <w:tcW w:w="3600" w:type="dxa"/>
            <w:shd w:val="clear" w:color="auto" w:fill="auto"/>
          </w:tcPr>
          <w:p w14:paraId="5FAE33D6" w14:textId="09657997" w:rsidR="00E77C27" w:rsidRPr="00FA0FD8" w:rsidRDefault="00E77C27" w:rsidP="005E684E">
            <w:pPr>
              <w:pStyle w:val="ChartText"/>
              <w:framePr w:hSpace="0" w:wrap="auto" w:vAnchor="margin" w:hAnchor="text" w:yAlign="inline"/>
            </w:pPr>
            <w:r w:rsidRPr="00FA0FD8">
              <w:t>Nay, that were a punishment too good for them, if they</w:t>
            </w:r>
            <w:r w:rsidR="00A16A19">
              <w:t xml:space="preserve"> </w:t>
            </w:r>
            <w:r w:rsidRPr="00FA0FD8">
              <w:t xml:space="preserve">should have any </w:t>
            </w:r>
            <w:r w:rsidRPr="00277D8C">
              <w:rPr>
                <w:rFonts w:ascii="Raleway" w:hAnsi="Raleway"/>
                <w:b/>
                <w:bCs/>
              </w:rPr>
              <w:t>allegiance</w:t>
            </w:r>
            <w:r w:rsidRPr="00277D8C">
              <w:rPr>
                <w:rFonts w:ascii="Raleway SemiBold" w:hAnsi="Raleway SemiBold"/>
                <w:b/>
                <w:bCs/>
              </w:rPr>
              <w:t xml:space="preserve"> </w:t>
            </w:r>
            <w:r w:rsidRPr="00FA0FD8">
              <w:t>in them, being chosen for the</w:t>
            </w:r>
            <w:r w:rsidR="00A16A19">
              <w:t xml:space="preserve"> </w:t>
            </w:r>
            <w:r w:rsidRPr="00FA0FD8">
              <w:t>Prince’s watch.</w:t>
            </w:r>
            <w:r w:rsidRPr="00FA0FD8">
              <w:br/>
              <w:t>(No Fear: 3.3.4–6)</w:t>
            </w:r>
          </w:p>
        </w:tc>
        <w:tc>
          <w:tcPr>
            <w:tcW w:w="2787" w:type="dxa"/>
          </w:tcPr>
          <w:p w14:paraId="3907761B" w14:textId="77777777" w:rsidR="00E77C27" w:rsidRPr="00FA0FD8" w:rsidRDefault="00E77C27" w:rsidP="005E684E">
            <w:pPr>
              <w:pStyle w:val="ChartSampleAnswer"/>
              <w:framePr w:hSpace="0" w:wrap="auto" w:vAnchor="margin" w:hAnchor="text" w:yAlign="inline"/>
            </w:pPr>
            <w:r w:rsidRPr="00E77C27">
              <w:t>loyalty</w:t>
            </w:r>
          </w:p>
        </w:tc>
        <w:tc>
          <w:tcPr>
            <w:tcW w:w="2788" w:type="dxa"/>
          </w:tcPr>
          <w:p w14:paraId="6E4AA9B8" w14:textId="77777777" w:rsidR="00E77C27" w:rsidRPr="00FA0FD8" w:rsidRDefault="00E77C27" w:rsidP="005E684E">
            <w:pPr>
              <w:pStyle w:val="ChartSampleAnswer"/>
              <w:framePr w:hSpace="0" w:wrap="auto" w:vAnchor="margin" w:hAnchor="text" w:yAlign="inline"/>
            </w:pPr>
            <w:r w:rsidRPr="00FA0FD8">
              <w:t>disloyalty</w:t>
            </w:r>
          </w:p>
        </w:tc>
      </w:tr>
      <w:tr w:rsidR="00E77C27" w14:paraId="26DE9022" w14:textId="77777777" w:rsidTr="008471D6">
        <w:trPr>
          <w:trHeight w:val="907"/>
        </w:trPr>
        <w:tc>
          <w:tcPr>
            <w:tcW w:w="3600" w:type="dxa"/>
            <w:shd w:val="clear" w:color="auto" w:fill="auto"/>
          </w:tcPr>
          <w:p w14:paraId="4CA89A0A" w14:textId="1DFA930E" w:rsidR="00E77C27" w:rsidRPr="00FA0FD8" w:rsidRDefault="00E77C27" w:rsidP="005E684E">
            <w:pPr>
              <w:pStyle w:val="ChartText"/>
              <w:framePr w:hSpace="0" w:wrap="auto" w:vAnchor="margin" w:hAnchor="text" w:yAlign="inline"/>
            </w:pPr>
            <w:r w:rsidRPr="00FA0FD8">
              <w:t>You are thought here to be the</w:t>
            </w:r>
            <w:r w:rsidR="00A16A19">
              <w:t xml:space="preserve"> </w:t>
            </w:r>
            <w:r w:rsidRPr="00FA0FD8">
              <w:t xml:space="preserve">most </w:t>
            </w:r>
            <w:r w:rsidRPr="00277D8C">
              <w:rPr>
                <w:rFonts w:ascii="Raleway" w:hAnsi="Raleway"/>
                <w:b/>
                <w:bCs/>
              </w:rPr>
              <w:t>senseless</w:t>
            </w:r>
            <w:r w:rsidRPr="00FA0FD8">
              <w:t xml:space="preserve"> and fit man for the constable of the watch;</w:t>
            </w:r>
            <w:r w:rsidR="00A16A19" w:rsidRPr="00FA0FD8">
              <w:t xml:space="preserve"> </w:t>
            </w:r>
            <w:r w:rsidRPr="00FA0FD8">
              <w:t>therefore bear you the lantern.”</w:t>
            </w:r>
            <w:r w:rsidRPr="00FA0FD8">
              <w:br/>
              <w:t>(No Fear: 3.3.19–21)</w:t>
            </w:r>
          </w:p>
        </w:tc>
        <w:tc>
          <w:tcPr>
            <w:tcW w:w="2787" w:type="dxa"/>
          </w:tcPr>
          <w:p w14:paraId="7B2A57AF" w14:textId="4E72A023" w:rsidR="00E77C27" w:rsidRPr="00E77C27" w:rsidRDefault="00E77C27" w:rsidP="005E684E">
            <w:pPr>
              <w:pStyle w:val="ChartSampleAnswer"/>
              <w:framePr w:hSpace="0" w:wrap="auto" w:vAnchor="margin" w:hAnchor="text" w:yAlign="inline"/>
            </w:pPr>
            <w:r w:rsidRPr="00E77C27">
              <w:t>dumb</w:t>
            </w:r>
          </w:p>
        </w:tc>
        <w:tc>
          <w:tcPr>
            <w:tcW w:w="2788" w:type="dxa"/>
          </w:tcPr>
          <w:p w14:paraId="2272BD8D" w14:textId="1E762D2B" w:rsidR="00E77C27" w:rsidRPr="00E77C27" w:rsidRDefault="00E77C27" w:rsidP="005E684E">
            <w:pPr>
              <w:pStyle w:val="ChartSampleAnswer"/>
              <w:framePr w:hSpace="0" w:wrap="auto" w:vAnchor="margin" w:hAnchor="text" w:yAlign="inline"/>
            </w:pPr>
            <w:r w:rsidRPr="00E77C27">
              <w:t>sensible</w:t>
            </w:r>
          </w:p>
        </w:tc>
      </w:tr>
      <w:tr w:rsidR="00E77C27" w14:paraId="588AE52C" w14:textId="77777777" w:rsidTr="008471D6">
        <w:trPr>
          <w:trHeight w:val="907"/>
        </w:trPr>
        <w:tc>
          <w:tcPr>
            <w:tcW w:w="3600" w:type="dxa"/>
            <w:shd w:val="clear" w:color="auto" w:fill="auto"/>
          </w:tcPr>
          <w:p w14:paraId="16FAE79C" w14:textId="5CADC325" w:rsidR="00E77C27" w:rsidRPr="00FA0FD8" w:rsidRDefault="00E77C27" w:rsidP="005E684E">
            <w:pPr>
              <w:pStyle w:val="ChartText"/>
              <w:framePr w:hSpace="0" w:wrap="auto" w:vAnchor="margin" w:hAnchor="text" w:yAlign="inline"/>
            </w:pPr>
            <w:r w:rsidRPr="00485D93">
              <w:t>You shall also make no noise in the streets; for,</w:t>
            </w:r>
            <w:r w:rsidR="00A16A19" w:rsidRPr="00485D93">
              <w:t xml:space="preserve"> </w:t>
            </w:r>
            <w:r w:rsidRPr="00485D93">
              <w:t xml:space="preserve">for the watch to babble and to talk is most </w:t>
            </w:r>
            <w:r w:rsidRPr="00277D8C">
              <w:rPr>
                <w:rFonts w:ascii="Raleway" w:hAnsi="Raleway"/>
                <w:b/>
                <w:bCs/>
              </w:rPr>
              <w:t>tolerable</w:t>
            </w:r>
            <w:r w:rsidRPr="00485D93">
              <w:t xml:space="preserve"> and not</w:t>
            </w:r>
            <w:r w:rsidR="00A16A19">
              <w:t xml:space="preserve"> </w:t>
            </w:r>
            <w:r w:rsidRPr="00485D93">
              <w:t>to be endured.</w:t>
            </w:r>
            <w:r w:rsidRPr="00485D93">
              <w:br/>
              <w:t xml:space="preserve">(No Fear: 3.3.31–33) </w:t>
            </w:r>
          </w:p>
        </w:tc>
        <w:tc>
          <w:tcPr>
            <w:tcW w:w="2787" w:type="dxa"/>
          </w:tcPr>
          <w:p w14:paraId="329412B4" w14:textId="36AF84EB" w:rsidR="00E77C27" w:rsidRPr="00E77C27" w:rsidRDefault="00E77C27" w:rsidP="005E684E">
            <w:pPr>
              <w:pStyle w:val="ChartSampleAnswer"/>
              <w:framePr w:hSpace="0" w:wrap="auto" w:vAnchor="margin" w:hAnchor="text" w:yAlign="inline"/>
            </w:pPr>
            <w:r w:rsidRPr="00E77C27">
              <w:t>bearable</w:t>
            </w:r>
          </w:p>
        </w:tc>
        <w:tc>
          <w:tcPr>
            <w:tcW w:w="2788" w:type="dxa"/>
          </w:tcPr>
          <w:p w14:paraId="759E64B8" w14:textId="068AEAFD" w:rsidR="00E77C27" w:rsidRPr="00E77C27" w:rsidRDefault="00E77C27" w:rsidP="005E684E">
            <w:pPr>
              <w:pStyle w:val="ChartSampleAnswer"/>
              <w:framePr w:hSpace="0" w:wrap="auto" w:vAnchor="margin" w:hAnchor="text" w:yAlign="inline"/>
            </w:pPr>
            <w:r w:rsidRPr="00E77C27">
              <w:t>intolerable</w:t>
            </w:r>
          </w:p>
        </w:tc>
      </w:tr>
      <w:tr w:rsidR="00E77C27" w14:paraId="0E4372A0" w14:textId="77777777" w:rsidTr="008471D6">
        <w:trPr>
          <w:trHeight w:val="907"/>
        </w:trPr>
        <w:tc>
          <w:tcPr>
            <w:tcW w:w="3600" w:type="dxa"/>
            <w:shd w:val="clear" w:color="auto" w:fill="auto"/>
          </w:tcPr>
          <w:p w14:paraId="35145BAD" w14:textId="37ECB386" w:rsidR="00E77C27" w:rsidRPr="00FA0FD8" w:rsidRDefault="00E77C27" w:rsidP="005E684E">
            <w:pPr>
              <w:pStyle w:val="ChartText"/>
              <w:framePr w:hSpace="0" w:wrap="auto" w:vAnchor="margin" w:hAnchor="text" w:yAlign="inline"/>
            </w:pPr>
            <w:r w:rsidRPr="00277D8C">
              <w:t>Marry, sir, I would have some confidence with you that</w:t>
            </w:r>
            <w:r w:rsidR="00A16A19">
              <w:t xml:space="preserve"> </w:t>
            </w:r>
            <w:proofErr w:type="spellStart"/>
            <w:r w:rsidRPr="00277D8C">
              <w:rPr>
                <w:rFonts w:ascii="Raleway" w:hAnsi="Raleway"/>
                <w:b/>
                <w:bCs/>
              </w:rPr>
              <w:t>decerns</w:t>
            </w:r>
            <w:proofErr w:type="spellEnd"/>
            <w:r w:rsidRPr="00277D8C">
              <w:t xml:space="preserve"> [discerns] you nearly.</w:t>
            </w:r>
            <w:r w:rsidRPr="00277D8C">
              <w:br/>
              <w:t xml:space="preserve">(No Fear: 3.5.2–3) </w:t>
            </w:r>
          </w:p>
        </w:tc>
        <w:tc>
          <w:tcPr>
            <w:tcW w:w="2787" w:type="dxa"/>
          </w:tcPr>
          <w:p w14:paraId="690DD130" w14:textId="1A65A78E" w:rsidR="00E77C27" w:rsidRPr="00E77C27" w:rsidRDefault="00E77C27" w:rsidP="005E684E">
            <w:pPr>
              <w:pStyle w:val="ChartSampleAnswer"/>
              <w:framePr w:hSpace="0" w:wrap="auto" w:vAnchor="margin" w:hAnchor="text" w:yAlign="inline"/>
            </w:pPr>
            <w:r w:rsidRPr="00E77C27">
              <w:t>detects</w:t>
            </w:r>
          </w:p>
        </w:tc>
        <w:tc>
          <w:tcPr>
            <w:tcW w:w="2788" w:type="dxa"/>
          </w:tcPr>
          <w:p w14:paraId="521F1A5E" w14:textId="48D9BC8A" w:rsidR="00E77C27" w:rsidRPr="00E77C27" w:rsidRDefault="00E77C27" w:rsidP="005E684E">
            <w:pPr>
              <w:pStyle w:val="ChartSampleAnswer"/>
              <w:framePr w:hSpace="0" w:wrap="auto" w:vAnchor="margin" w:hAnchor="text" w:yAlign="inline"/>
            </w:pPr>
            <w:r w:rsidRPr="00E77C27">
              <w:t>concerns</w:t>
            </w:r>
          </w:p>
        </w:tc>
      </w:tr>
      <w:tr w:rsidR="00E77C27" w14:paraId="7264DF7E" w14:textId="77777777" w:rsidTr="008471D6">
        <w:trPr>
          <w:trHeight w:val="432"/>
        </w:trPr>
        <w:tc>
          <w:tcPr>
            <w:tcW w:w="3600" w:type="dxa"/>
            <w:shd w:val="clear" w:color="auto" w:fill="auto"/>
          </w:tcPr>
          <w:p w14:paraId="175EDD51" w14:textId="54AC9B02" w:rsidR="00E77C27" w:rsidRPr="00FA0FD8" w:rsidRDefault="00E77C27" w:rsidP="005E684E">
            <w:pPr>
              <w:pStyle w:val="ChartText"/>
              <w:framePr w:hSpace="0" w:wrap="auto" w:vAnchor="margin" w:hAnchor="text" w:yAlign="inline"/>
            </w:pPr>
            <w:r w:rsidRPr="00277D8C">
              <w:t xml:space="preserve">Comparisons are </w:t>
            </w:r>
            <w:r w:rsidRPr="00CE4E21">
              <w:rPr>
                <w:rFonts w:ascii="Raleway" w:hAnsi="Raleway"/>
                <w:b/>
                <w:bCs/>
              </w:rPr>
              <w:t>odorous</w:t>
            </w:r>
            <w:r w:rsidRPr="00277D8C">
              <w:t>.</w:t>
            </w:r>
            <w:r w:rsidRPr="00277D8C">
              <w:br/>
              <w:t xml:space="preserve">(No Fear: 3.5.14) </w:t>
            </w:r>
          </w:p>
        </w:tc>
        <w:tc>
          <w:tcPr>
            <w:tcW w:w="2787" w:type="dxa"/>
          </w:tcPr>
          <w:p w14:paraId="2D5D3D33" w14:textId="6422DEAF" w:rsidR="00E77C27" w:rsidRPr="00E77C27" w:rsidRDefault="00E77C27" w:rsidP="005E684E">
            <w:pPr>
              <w:pStyle w:val="ChartSampleAnswer"/>
              <w:framePr w:hSpace="0" w:wrap="auto" w:vAnchor="margin" w:hAnchor="text" w:yAlign="inline"/>
            </w:pPr>
            <w:r w:rsidRPr="00E77C27">
              <w:t>smelly</w:t>
            </w:r>
          </w:p>
        </w:tc>
        <w:tc>
          <w:tcPr>
            <w:tcW w:w="2788" w:type="dxa"/>
          </w:tcPr>
          <w:p w14:paraId="6D01A005" w14:textId="28C5D6A3" w:rsidR="00E77C27" w:rsidRPr="00E77C27" w:rsidRDefault="00E77C27" w:rsidP="005E684E">
            <w:pPr>
              <w:pStyle w:val="ChartSampleAnswer"/>
              <w:framePr w:hSpace="0" w:wrap="auto" w:vAnchor="margin" w:hAnchor="text" w:yAlign="inline"/>
            </w:pPr>
            <w:r w:rsidRPr="00E77C27">
              <w:t>odious</w:t>
            </w:r>
          </w:p>
        </w:tc>
      </w:tr>
      <w:tr w:rsidR="00E77C27" w14:paraId="67D0A142" w14:textId="77777777" w:rsidTr="008471D6">
        <w:trPr>
          <w:trHeight w:val="288"/>
        </w:trPr>
        <w:tc>
          <w:tcPr>
            <w:tcW w:w="3600" w:type="dxa"/>
            <w:shd w:val="clear" w:color="auto" w:fill="auto"/>
          </w:tcPr>
          <w:p w14:paraId="55D1BC16" w14:textId="7FD3ABF8" w:rsidR="00E77C27" w:rsidRPr="00FA0FD8" w:rsidRDefault="00E77C27" w:rsidP="005E684E">
            <w:pPr>
              <w:pStyle w:val="ChartText"/>
              <w:framePr w:hSpace="0" w:wrap="auto" w:vAnchor="margin" w:hAnchor="text" w:yAlign="inline"/>
            </w:pPr>
            <w:r w:rsidRPr="00277D8C">
              <w:t>Yea, an ‘twere a thousand pound more than ‘tis, for I hear</w:t>
            </w:r>
            <w:r w:rsidR="00A16A19">
              <w:t xml:space="preserve"> </w:t>
            </w:r>
            <w:r w:rsidRPr="00277D8C">
              <w:t xml:space="preserve">as good </w:t>
            </w:r>
            <w:r w:rsidRPr="00CE4E21">
              <w:rPr>
                <w:rFonts w:ascii="Raleway" w:hAnsi="Raleway"/>
                <w:b/>
                <w:bCs/>
              </w:rPr>
              <w:t>exclamation</w:t>
            </w:r>
            <w:r w:rsidRPr="00277D8C">
              <w:t xml:space="preserve"> on your Worship as of any man in the</w:t>
            </w:r>
            <w:r w:rsidR="00A16A19">
              <w:t xml:space="preserve"> </w:t>
            </w:r>
            <w:r w:rsidRPr="00277D8C">
              <w:t>city, and though I be but a poor man, I am glad to hear it.</w:t>
            </w:r>
            <w:r w:rsidRPr="00277D8C">
              <w:br/>
              <w:t xml:space="preserve">(No Fear: 3.5.21–23) </w:t>
            </w:r>
          </w:p>
        </w:tc>
        <w:tc>
          <w:tcPr>
            <w:tcW w:w="2787" w:type="dxa"/>
          </w:tcPr>
          <w:p w14:paraId="6A29817D" w14:textId="48C7F6BE" w:rsidR="00E77C27" w:rsidRPr="00E77C27" w:rsidRDefault="00E77C27" w:rsidP="005E684E">
            <w:pPr>
              <w:pStyle w:val="ChartSampleAnswer"/>
              <w:framePr w:hSpace="0" w:wrap="auto" w:vAnchor="margin" w:hAnchor="text" w:yAlign="inline"/>
            </w:pPr>
            <w:r w:rsidRPr="00E77C27">
              <w:t>sudden cry</w:t>
            </w:r>
          </w:p>
        </w:tc>
        <w:tc>
          <w:tcPr>
            <w:tcW w:w="2788" w:type="dxa"/>
          </w:tcPr>
          <w:p w14:paraId="55598F05" w14:textId="3A51B476" w:rsidR="00E77C27" w:rsidRPr="00E77C27" w:rsidRDefault="00E77C27" w:rsidP="005E684E">
            <w:pPr>
              <w:pStyle w:val="ChartSampleAnswer"/>
              <w:framePr w:hSpace="0" w:wrap="auto" w:vAnchor="margin" w:hAnchor="text" w:yAlign="inline"/>
            </w:pPr>
            <w:r w:rsidRPr="00E77C27">
              <w:t>acclamation</w:t>
            </w:r>
          </w:p>
        </w:tc>
      </w:tr>
      <w:tr w:rsidR="008471D6" w14:paraId="082606EF" w14:textId="77777777" w:rsidTr="008471D6">
        <w:trPr>
          <w:trHeight w:val="288"/>
        </w:trPr>
        <w:tc>
          <w:tcPr>
            <w:tcW w:w="3600" w:type="dxa"/>
            <w:shd w:val="clear" w:color="auto" w:fill="auto"/>
          </w:tcPr>
          <w:p w14:paraId="1488E515" w14:textId="400E9E20" w:rsidR="008471D6" w:rsidRPr="00277D8C" w:rsidRDefault="008471D6" w:rsidP="008471D6">
            <w:pPr>
              <w:pStyle w:val="ChartText"/>
              <w:framePr w:hSpace="0" w:wrap="auto" w:vAnchor="margin" w:hAnchor="text" w:yAlign="inline"/>
            </w:pPr>
            <w:r w:rsidRPr="00277D8C">
              <w:t xml:space="preserve">Our watch, sir, have indeed </w:t>
            </w:r>
            <w:r w:rsidRPr="00CE4E21">
              <w:rPr>
                <w:rFonts w:ascii="Raleway" w:hAnsi="Raleway"/>
                <w:b/>
                <w:bCs/>
              </w:rPr>
              <w:t>comprehended</w:t>
            </w:r>
            <w:r w:rsidR="00A16A19">
              <w:t xml:space="preserve"> </w:t>
            </w:r>
            <w:r w:rsidRPr="00277D8C">
              <w:t xml:space="preserve">two </w:t>
            </w:r>
            <w:proofErr w:type="spellStart"/>
            <w:r w:rsidRPr="00BC6D81">
              <w:rPr>
                <w:rFonts w:ascii="Raleway" w:hAnsi="Raleway"/>
                <w:b/>
                <w:bCs/>
              </w:rPr>
              <w:t>aspicious</w:t>
            </w:r>
            <w:proofErr w:type="spellEnd"/>
            <w:r w:rsidRPr="00277D8C">
              <w:t xml:space="preserve"> [auspicious] persons, and we would have them this</w:t>
            </w:r>
            <w:r w:rsidR="00A16A19">
              <w:t xml:space="preserve"> </w:t>
            </w:r>
            <w:r w:rsidRPr="00277D8C">
              <w:t>morning examined before your worship.</w:t>
            </w:r>
            <w:r w:rsidRPr="00277D8C">
              <w:br/>
              <w:t xml:space="preserve">(No Fear: 3.5.39–41) </w:t>
            </w:r>
          </w:p>
        </w:tc>
        <w:tc>
          <w:tcPr>
            <w:tcW w:w="2787" w:type="dxa"/>
          </w:tcPr>
          <w:p w14:paraId="7DAFCEF4" w14:textId="77777777" w:rsidR="008471D6" w:rsidRPr="00EB2833" w:rsidRDefault="008471D6" w:rsidP="008471D6">
            <w:pPr>
              <w:pStyle w:val="ChartSampleAnswer"/>
              <w:framePr w:hSpace="0" w:wrap="auto" w:vAnchor="margin" w:hAnchor="text" w:yAlign="inline"/>
            </w:pPr>
            <w:r w:rsidRPr="00EB2833">
              <w:t>understood</w:t>
            </w:r>
          </w:p>
          <w:p w14:paraId="62C92022" w14:textId="5CA358AE" w:rsidR="008471D6" w:rsidRPr="00E77C27" w:rsidRDefault="008471D6" w:rsidP="008471D6">
            <w:pPr>
              <w:pStyle w:val="ChartSampleAnswer"/>
              <w:framePr w:hSpace="0" w:wrap="auto" w:vAnchor="margin" w:hAnchor="text" w:yAlign="inline"/>
            </w:pPr>
            <w:r w:rsidRPr="00EB2833">
              <w:t>promising</w:t>
            </w:r>
          </w:p>
        </w:tc>
        <w:tc>
          <w:tcPr>
            <w:tcW w:w="2788" w:type="dxa"/>
          </w:tcPr>
          <w:p w14:paraId="018DF6BD" w14:textId="77777777" w:rsidR="008471D6" w:rsidRPr="00EB2833" w:rsidRDefault="008471D6" w:rsidP="008471D6">
            <w:pPr>
              <w:pStyle w:val="ChartSampleAnswer"/>
              <w:framePr w:hSpace="0" w:wrap="auto" w:vAnchor="margin" w:hAnchor="text" w:yAlign="inline"/>
            </w:pPr>
            <w:r w:rsidRPr="00EB2833">
              <w:t>apprehended</w:t>
            </w:r>
          </w:p>
          <w:p w14:paraId="58E29975" w14:textId="3E3F56E0" w:rsidR="008471D6" w:rsidRPr="00E77C27" w:rsidRDefault="008471D6" w:rsidP="008471D6">
            <w:pPr>
              <w:pStyle w:val="ChartSampleAnswer"/>
              <w:framePr w:hSpace="0" w:wrap="auto" w:vAnchor="margin" w:hAnchor="text" w:yAlign="inline"/>
            </w:pPr>
            <w:r w:rsidRPr="00EB2833">
              <w:t>suspicious</w:t>
            </w:r>
          </w:p>
        </w:tc>
      </w:tr>
      <w:tr w:rsidR="00A16A19" w14:paraId="2D8E03D1" w14:textId="77777777" w:rsidTr="008471D6">
        <w:trPr>
          <w:trHeight w:val="288"/>
        </w:trPr>
        <w:tc>
          <w:tcPr>
            <w:tcW w:w="3600" w:type="dxa"/>
            <w:shd w:val="clear" w:color="auto" w:fill="auto"/>
          </w:tcPr>
          <w:p w14:paraId="75F0C708" w14:textId="499DAA7A" w:rsidR="00A16A19" w:rsidRPr="00277D8C" w:rsidRDefault="00A16A19" w:rsidP="008471D6">
            <w:pPr>
              <w:pStyle w:val="ChartText"/>
              <w:framePr w:hSpace="0" w:wrap="auto" w:vAnchor="margin" w:hAnchor="text" w:yAlign="inline"/>
            </w:pPr>
            <w:r w:rsidRPr="00277D8C">
              <w:t>Only get the learned</w:t>
            </w:r>
            <w:r>
              <w:t xml:space="preserve"> </w:t>
            </w:r>
            <w:r w:rsidRPr="00277D8C">
              <w:t xml:space="preserve">writer to set down our </w:t>
            </w:r>
            <w:r w:rsidRPr="00CE4E21">
              <w:rPr>
                <w:rFonts w:ascii="Raleway" w:hAnsi="Raleway"/>
                <w:b/>
                <w:bCs/>
              </w:rPr>
              <w:t>excommunication</w:t>
            </w:r>
            <w:r w:rsidRPr="00277D8C">
              <w:t xml:space="preserve"> and meet me at</w:t>
            </w:r>
            <w:r>
              <w:t xml:space="preserve"> </w:t>
            </w:r>
            <w:r w:rsidRPr="00277D8C">
              <w:t>the jail.</w:t>
            </w:r>
            <w:r w:rsidRPr="00277D8C">
              <w:br/>
              <w:t>(No Fear: 3.5.54–55)</w:t>
            </w:r>
          </w:p>
        </w:tc>
        <w:tc>
          <w:tcPr>
            <w:tcW w:w="2787" w:type="dxa"/>
          </w:tcPr>
          <w:p w14:paraId="311085AD" w14:textId="0C345D9E" w:rsidR="00A16A19" w:rsidRPr="00EB2833" w:rsidRDefault="00A16A19" w:rsidP="008471D6">
            <w:pPr>
              <w:pStyle w:val="ChartSampleAnswer"/>
              <w:framePr w:hSpace="0" w:wrap="auto" w:vAnchor="margin" w:hAnchor="text" w:yAlign="inline"/>
            </w:pPr>
            <w:r w:rsidRPr="00EB2833">
              <w:t>exclusion from a Christian church</w:t>
            </w:r>
          </w:p>
        </w:tc>
        <w:tc>
          <w:tcPr>
            <w:tcW w:w="2788" w:type="dxa"/>
          </w:tcPr>
          <w:p w14:paraId="61E51CC8" w14:textId="08B6591F" w:rsidR="00A16A19" w:rsidRPr="00EB2833" w:rsidRDefault="00A16A19" w:rsidP="008471D6">
            <w:pPr>
              <w:pStyle w:val="ChartSampleAnswer"/>
              <w:framePr w:hSpace="0" w:wrap="auto" w:vAnchor="margin" w:hAnchor="text" w:yAlign="inline"/>
            </w:pPr>
            <w:r w:rsidRPr="00EB2833">
              <w:t>me</w:t>
            </w:r>
            <w:r w:rsidR="002F38D5">
              <w:t>e</w:t>
            </w:r>
            <w:r w:rsidRPr="00EB2833">
              <w:t>ting (for examination</w:t>
            </w:r>
            <w:r w:rsidR="00CC0669">
              <w:t>)</w:t>
            </w:r>
            <w:bookmarkStart w:id="1" w:name="_GoBack"/>
            <w:bookmarkEnd w:id="1"/>
          </w:p>
        </w:tc>
      </w:tr>
    </w:tbl>
    <w:p w14:paraId="65C3D338" w14:textId="77777777" w:rsidR="00EB2833" w:rsidRDefault="00EB2833" w:rsidP="00E77C27">
      <w:pPr>
        <w:pStyle w:val="ChartText"/>
        <w:framePr w:hSpace="0" w:wrap="auto" w:vAnchor="margin" w:hAnchor="text" w:yAlign="inline" w:anchorLock="1"/>
        <w:sectPr w:rsidR="00EB2833" w:rsidSect="001678DD">
          <w:headerReference w:type="even" r:id="rId15"/>
          <w:footerReference w:type="even" r:id="rId16"/>
          <w:pgSz w:w="12240" w:h="15840"/>
          <w:pgMar w:top="306" w:right="1170" w:bottom="1143" w:left="1440" w:header="576" w:footer="576" w:gutter="0"/>
          <w:cols w:space="720"/>
          <w:docGrid w:linePitch="360"/>
        </w:sectPr>
      </w:pPr>
    </w:p>
    <w:tbl>
      <w:tblPr>
        <w:tblStyle w:val="TableGrid"/>
        <w:tblpPr w:leftFromText="180" w:rightFromText="180" w:vertAnchor="text" w:horzAnchor="margin" w:tblpY="33"/>
        <w:tblW w:w="9175" w:type="dxa"/>
        <w:tblLayout w:type="fixed"/>
        <w:tblLook w:val="04A0" w:firstRow="1" w:lastRow="0" w:firstColumn="1" w:lastColumn="0" w:noHBand="0" w:noVBand="1"/>
      </w:tblPr>
      <w:tblGrid>
        <w:gridCol w:w="3600"/>
        <w:gridCol w:w="2787"/>
        <w:gridCol w:w="2788"/>
      </w:tblGrid>
      <w:tr w:rsidR="00CE6D7D" w14:paraId="024A9D3B" w14:textId="77777777" w:rsidTr="00CE6D7D">
        <w:trPr>
          <w:trHeight w:val="907"/>
        </w:trPr>
        <w:tc>
          <w:tcPr>
            <w:tcW w:w="3600" w:type="dxa"/>
            <w:shd w:val="clear" w:color="auto" w:fill="auto"/>
          </w:tcPr>
          <w:p w14:paraId="23310E15" w14:textId="54FB95BB" w:rsidR="00EB2833" w:rsidRPr="00277D8C" w:rsidRDefault="00EB2833" w:rsidP="00EB2833">
            <w:pPr>
              <w:pStyle w:val="ChartText"/>
              <w:framePr w:hSpace="0" w:wrap="auto" w:vAnchor="margin" w:hAnchor="text" w:yAlign="inline"/>
            </w:pPr>
            <w:r w:rsidRPr="00277D8C">
              <w:lastRenderedPageBreak/>
              <w:t xml:space="preserve">Why, this is flat </w:t>
            </w:r>
            <w:r w:rsidRPr="00CE4E21">
              <w:rPr>
                <w:rFonts w:ascii="Raleway" w:hAnsi="Raleway"/>
                <w:b/>
                <w:bCs/>
              </w:rPr>
              <w:t>perjury</w:t>
            </w:r>
            <w:r w:rsidRPr="00277D8C">
              <w:t>,</w:t>
            </w:r>
            <w:r w:rsidR="00A16A19" w:rsidRPr="00277D8C">
              <w:t xml:space="preserve"> </w:t>
            </w:r>
            <w:r w:rsidRPr="00277D8C">
              <w:t>to call a prince’s brother villain.</w:t>
            </w:r>
            <w:r w:rsidRPr="00277D8C">
              <w:br/>
              <w:t xml:space="preserve">(No Fear: 4.2.35–36) </w:t>
            </w:r>
          </w:p>
        </w:tc>
        <w:tc>
          <w:tcPr>
            <w:tcW w:w="2787" w:type="dxa"/>
          </w:tcPr>
          <w:p w14:paraId="2BF6085B" w14:textId="06A355D7" w:rsidR="00EB2833" w:rsidRPr="00EB2833" w:rsidRDefault="00EB2833" w:rsidP="00EB2833">
            <w:pPr>
              <w:pStyle w:val="ChartSampleAnswer"/>
              <w:framePr w:hSpace="0" w:wrap="auto" w:vAnchor="margin" w:hAnchor="text" w:yAlign="inline"/>
            </w:pPr>
            <w:r w:rsidRPr="00EB2833">
              <w:t>lying under oath</w:t>
            </w:r>
          </w:p>
        </w:tc>
        <w:tc>
          <w:tcPr>
            <w:tcW w:w="2788" w:type="dxa"/>
          </w:tcPr>
          <w:p w14:paraId="18AB64E6" w14:textId="4320D114" w:rsidR="00EB2833" w:rsidRPr="00EB2833" w:rsidRDefault="00EB2833" w:rsidP="00EB2833">
            <w:pPr>
              <w:pStyle w:val="ChartSampleAnswer"/>
              <w:framePr w:hSpace="0" w:wrap="auto" w:vAnchor="margin" w:hAnchor="text" w:yAlign="inline"/>
            </w:pPr>
            <w:r w:rsidRPr="00EB2833">
              <w:t>treachery</w:t>
            </w:r>
          </w:p>
        </w:tc>
      </w:tr>
      <w:tr w:rsidR="00CE6D7D" w14:paraId="2841C984" w14:textId="77777777" w:rsidTr="00CE6D7D">
        <w:trPr>
          <w:trHeight w:val="907"/>
        </w:trPr>
        <w:tc>
          <w:tcPr>
            <w:tcW w:w="3600" w:type="dxa"/>
            <w:shd w:val="clear" w:color="auto" w:fill="auto"/>
          </w:tcPr>
          <w:p w14:paraId="0FE76243" w14:textId="2D0DCD70" w:rsidR="00EB2833" w:rsidRPr="00277D8C" w:rsidRDefault="00EB2833" w:rsidP="00EB2833">
            <w:pPr>
              <w:pStyle w:val="ChartText"/>
              <w:framePr w:hSpace="0" w:wrap="auto" w:vAnchor="margin" w:hAnchor="text" w:yAlign="inline"/>
            </w:pPr>
            <w:r w:rsidRPr="00277D8C">
              <w:t>Thou wilt be condemned into</w:t>
            </w:r>
            <w:r w:rsidR="00A16A19">
              <w:t xml:space="preserve"> </w:t>
            </w:r>
            <w:r w:rsidRPr="00277D8C">
              <w:t xml:space="preserve">everlasting </w:t>
            </w:r>
            <w:r w:rsidRPr="00CE4E21">
              <w:rPr>
                <w:rFonts w:ascii="Raleway" w:hAnsi="Raleway"/>
                <w:b/>
                <w:bCs/>
              </w:rPr>
              <w:t>redemption</w:t>
            </w:r>
            <w:r w:rsidRPr="00277D8C">
              <w:t xml:space="preserve"> for this.</w:t>
            </w:r>
            <w:r w:rsidRPr="00277D8C">
              <w:br/>
              <w:t>(No Fear: 4.2.49–50)</w:t>
            </w:r>
          </w:p>
        </w:tc>
        <w:tc>
          <w:tcPr>
            <w:tcW w:w="2787" w:type="dxa"/>
          </w:tcPr>
          <w:p w14:paraId="3AB14DDA" w14:textId="5D01BA0A" w:rsidR="00EB2833" w:rsidRPr="00EB2833" w:rsidRDefault="00EB2833" w:rsidP="00EB2833">
            <w:pPr>
              <w:pStyle w:val="ChartSampleAnswer"/>
              <w:framePr w:hSpace="0" w:wrap="auto" w:vAnchor="margin" w:hAnchor="text" w:yAlign="inline"/>
            </w:pPr>
            <w:r w:rsidRPr="00EB2833">
              <w:t>atonement for sin</w:t>
            </w:r>
          </w:p>
        </w:tc>
        <w:tc>
          <w:tcPr>
            <w:tcW w:w="2788" w:type="dxa"/>
          </w:tcPr>
          <w:p w14:paraId="3F046FCC" w14:textId="264B004E" w:rsidR="00EB2833" w:rsidRPr="00EB2833" w:rsidRDefault="00EB2833" w:rsidP="00EB2833">
            <w:pPr>
              <w:pStyle w:val="ChartSampleAnswer"/>
              <w:framePr w:hSpace="0" w:wrap="auto" w:vAnchor="margin" w:hAnchor="text" w:yAlign="inline"/>
            </w:pPr>
            <w:r w:rsidRPr="00EB2833">
              <w:t>damnation</w:t>
            </w:r>
          </w:p>
        </w:tc>
      </w:tr>
      <w:tr w:rsidR="00CE6D7D" w14:paraId="3DF21170" w14:textId="77777777" w:rsidTr="00CE6D7D">
        <w:trPr>
          <w:trHeight w:val="907"/>
        </w:trPr>
        <w:tc>
          <w:tcPr>
            <w:tcW w:w="3600" w:type="dxa"/>
            <w:shd w:val="clear" w:color="auto" w:fill="auto"/>
          </w:tcPr>
          <w:p w14:paraId="385156EE" w14:textId="5B9918D0" w:rsidR="00EB2833" w:rsidRPr="00277D8C" w:rsidRDefault="00EB2833" w:rsidP="00EB2833">
            <w:pPr>
              <w:pStyle w:val="ChartText"/>
              <w:framePr w:hSpace="0" w:wrap="auto" w:vAnchor="margin" w:hAnchor="text" w:yAlign="inline"/>
            </w:pPr>
            <w:r w:rsidRPr="00277D8C">
              <w:t xml:space="preserve">Dost thou not </w:t>
            </w:r>
            <w:r w:rsidRPr="00CE4E21">
              <w:rPr>
                <w:rFonts w:ascii="Raleway" w:hAnsi="Raleway"/>
                <w:b/>
                <w:bCs/>
              </w:rPr>
              <w:t>suspect</w:t>
            </w:r>
            <w:r w:rsidRPr="00277D8C">
              <w:t xml:space="preserve"> my place? Dost thou not </w:t>
            </w:r>
            <w:r w:rsidRPr="006D6ED9">
              <w:rPr>
                <w:rFonts w:ascii="Raleway" w:hAnsi="Raleway"/>
                <w:b/>
                <w:bCs/>
              </w:rPr>
              <w:t>suspect</w:t>
            </w:r>
            <w:r w:rsidRPr="00277D8C">
              <w:t xml:space="preserve"> my</w:t>
            </w:r>
            <w:r w:rsidR="00A16A19">
              <w:t xml:space="preserve"> </w:t>
            </w:r>
            <w:r w:rsidRPr="00277D8C">
              <w:t>years?</w:t>
            </w:r>
            <w:r w:rsidRPr="00277D8C">
              <w:br/>
              <w:t xml:space="preserve">(No Fear: 4.2.66–67) </w:t>
            </w:r>
          </w:p>
        </w:tc>
        <w:tc>
          <w:tcPr>
            <w:tcW w:w="2787" w:type="dxa"/>
          </w:tcPr>
          <w:p w14:paraId="2380BD6F" w14:textId="26576EAE" w:rsidR="00EB2833" w:rsidRPr="00EB2833" w:rsidRDefault="00EB2833" w:rsidP="00EB2833">
            <w:pPr>
              <w:pStyle w:val="ChartSampleAnswer"/>
              <w:framePr w:hSpace="0" w:wrap="auto" w:vAnchor="margin" w:hAnchor="text" w:yAlign="inline"/>
            </w:pPr>
            <w:r w:rsidRPr="00EB2833">
              <w:t>believe someone is guilty</w:t>
            </w:r>
          </w:p>
        </w:tc>
        <w:tc>
          <w:tcPr>
            <w:tcW w:w="2788" w:type="dxa"/>
          </w:tcPr>
          <w:p w14:paraId="1CEFFE0E" w14:textId="033DC17C" w:rsidR="00EB2833" w:rsidRPr="00EB2833" w:rsidRDefault="00EB2833" w:rsidP="00EB2833">
            <w:pPr>
              <w:pStyle w:val="ChartSampleAnswer"/>
              <w:framePr w:hSpace="0" w:wrap="auto" w:vAnchor="margin" w:hAnchor="text" w:yAlign="inline"/>
            </w:pPr>
            <w:r w:rsidRPr="00EB2833">
              <w:t>respect</w:t>
            </w:r>
          </w:p>
        </w:tc>
      </w:tr>
    </w:tbl>
    <w:p w14:paraId="105F6E82" w14:textId="77777777" w:rsidR="005D49F6" w:rsidRPr="005D49F6" w:rsidRDefault="005D49F6" w:rsidP="005D49F6">
      <w:pPr>
        <w:rPr>
          <w:lang w:val="en-GB" w:eastAsia="en-GB"/>
        </w:rPr>
      </w:pPr>
    </w:p>
    <w:sectPr w:rsidR="005D49F6" w:rsidRPr="005D49F6" w:rsidSect="001678DD">
      <w:headerReference w:type="even" r:id="rId17"/>
      <w:headerReference w:type="default" r:id="rId18"/>
      <w:footerReference w:type="even" r:id="rId19"/>
      <w:footerReference w:type="default" r:id="rId20"/>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11924" w14:textId="77777777" w:rsidR="00F22691" w:rsidRDefault="00F22691" w:rsidP="003A36AE">
      <w:r>
        <w:separator/>
      </w:r>
    </w:p>
  </w:endnote>
  <w:endnote w:type="continuationSeparator" w:id="0">
    <w:p w14:paraId="32222BE8" w14:textId="77777777" w:rsidR="00F22691" w:rsidRDefault="00F22691"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altName w:val="Times New Roman"/>
    <w:panose1 w:val="020B0503030101060003"/>
    <w:charset w:val="4D"/>
    <w:family w:val="swiss"/>
    <w:pitch w:val="variable"/>
    <w:sig w:usb0="A00002FF" w:usb1="5000205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Gotham-Book">
    <w:panose1 w:val="020B0604020202020204"/>
    <w:charset w:val="00"/>
    <w:family w:val="swiss"/>
    <w:notTrueType/>
    <w:pitch w:val="default"/>
    <w:sig w:usb0="00000003" w:usb1="00000000" w:usb2="00000000" w:usb3="00000000" w:csb0="00000001" w:csb1="00000000"/>
  </w:font>
  <w:font w:name="Gotham-BookItalic">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0A2FE" w14:textId="4BF4FD35" w:rsidR="00002182" w:rsidRDefault="00A37CED" w:rsidP="003A36AE">
    <w:pPr>
      <w:pStyle w:val="Footer"/>
    </w:pPr>
    <w:r w:rsidRPr="008074E7">
      <w:rPr>
        <w:noProof/>
      </w:rPr>
      <mc:AlternateContent>
        <mc:Choice Requires="wps">
          <w:drawing>
            <wp:anchor distT="0" distB="0" distL="114300" distR="114300" simplePos="0" relativeHeight="251715584" behindDoc="1" locked="0" layoutInCell="1" allowOverlap="1" wp14:anchorId="48E252D7" wp14:editId="40FD683F">
              <wp:simplePos x="0" y="0"/>
              <wp:positionH relativeFrom="column">
                <wp:posOffset>3948430</wp:posOffset>
              </wp:positionH>
              <wp:positionV relativeFrom="paragraph">
                <wp:posOffset>168910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2CEA85C" w14:textId="77777777" w:rsidR="008074E7" w:rsidRPr="00EC3911" w:rsidRDefault="008074E7" w:rsidP="008074E7">
                          <w:pPr>
                            <w:pStyle w:val="Footerleft"/>
                          </w:pPr>
                          <w:r w:rsidRPr="003961A0">
                            <w:t>Photocopiable</w:t>
                          </w:r>
                          <w:r>
                            <w:t xml:space="preserve"> © 2019 SparkNotes, LLC</w:t>
                          </w:r>
                        </w:p>
                        <w:p w14:paraId="1D1D905D" w14:textId="77777777" w:rsidR="008074E7" w:rsidRPr="00EC3911" w:rsidRDefault="008074E7" w:rsidP="008074E7">
                          <w:pPr>
                            <w:pStyle w:val="Footerleft"/>
                          </w:pPr>
                        </w:p>
                        <w:p w14:paraId="12380971" w14:textId="77777777" w:rsidR="008074E7" w:rsidRDefault="008074E7" w:rsidP="008074E7">
                          <w:pPr>
                            <w:pStyle w:val="Footerleft"/>
                          </w:pPr>
                        </w:p>
                        <w:p w14:paraId="0ACEFCBC" w14:textId="77777777" w:rsidR="008074E7" w:rsidRDefault="008074E7" w:rsidP="008074E7">
                          <w:pPr>
                            <w:pStyle w:val="Footerleft"/>
                          </w:pPr>
                        </w:p>
                        <w:p w14:paraId="41C2731E" w14:textId="77777777" w:rsidR="008074E7" w:rsidRDefault="008074E7" w:rsidP="008074E7">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252D7" id="_x0000_t202" coordsize="21600,21600" o:spt="202" path="m,l,21600r21600,l21600,xe">
              <v:stroke joinstyle="miter"/>
              <v:path gradientshapeok="t" o:connecttype="rect"/>
            </v:shapetype>
            <v:shape id="Text Box 13" o:spid="_x0000_s1027" type="#_x0000_t202" style="position:absolute;margin-left:310.9pt;margin-top:13.3pt;width:173.05pt;height:24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" filled="f" stroked="f" strokeweight=".5pt">
              <v:textbox>
                <w:txbxContent>
                  <w:p w14:paraId="12CEA85C" w14:textId="77777777" w:rsidR="008074E7" w:rsidRPr="00EC3911" w:rsidRDefault="008074E7" w:rsidP="008074E7">
                    <w:pPr>
                      <w:pStyle w:val="Footerleft"/>
                    </w:pPr>
                    <w:r w:rsidRPr="003961A0">
                      <w:t>Photocopiable</w:t>
                    </w:r>
                    <w:r>
                      <w:t xml:space="preserve"> © 2019 SparkNotes, LLC</w:t>
                    </w:r>
                  </w:p>
                  <w:p w14:paraId="1D1D905D" w14:textId="77777777" w:rsidR="008074E7" w:rsidRPr="00EC3911" w:rsidRDefault="008074E7" w:rsidP="008074E7">
                    <w:pPr>
                      <w:pStyle w:val="Footerleft"/>
                    </w:pPr>
                  </w:p>
                  <w:p w14:paraId="12380971" w14:textId="77777777" w:rsidR="008074E7" w:rsidRDefault="008074E7" w:rsidP="008074E7">
                    <w:pPr>
                      <w:pStyle w:val="Footerleft"/>
                    </w:pPr>
                  </w:p>
                  <w:p w14:paraId="0ACEFCBC" w14:textId="77777777" w:rsidR="008074E7" w:rsidRDefault="008074E7" w:rsidP="008074E7">
                    <w:pPr>
                      <w:pStyle w:val="Footerleft"/>
                    </w:pPr>
                  </w:p>
                  <w:p w14:paraId="41C2731E" w14:textId="77777777" w:rsidR="008074E7" w:rsidRDefault="008074E7" w:rsidP="008074E7">
                    <w:pPr>
                      <w:pStyle w:val="Footerleft"/>
                    </w:pPr>
                  </w:p>
                </w:txbxContent>
              </v:textbox>
            </v:shape>
          </w:pict>
        </mc:Fallback>
      </mc:AlternateContent>
    </w:r>
    <w:r w:rsidR="00C84A9A" w:rsidRPr="008074E7">
      <w:rPr>
        <w:noProof/>
      </w:rPr>
      <mc:AlternateContent>
        <mc:Choice Requires="wps">
          <w:drawing>
            <wp:anchor distT="0" distB="0" distL="114300" distR="114300" simplePos="0" relativeHeight="251716608" behindDoc="0" locked="0" layoutInCell="1" allowOverlap="1" wp14:anchorId="2B666CAA" wp14:editId="10A2AE40">
              <wp:simplePos x="0" y="0"/>
              <wp:positionH relativeFrom="column">
                <wp:posOffset>-368300</wp:posOffset>
              </wp:positionH>
              <wp:positionV relativeFrom="paragraph">
                <wp:posOffset>139065</wp:posOffset>
              </wp:positionV>
              <wp:extent cx="1537970" cy="36576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537970" cy="365760"/>
                      </a:xfrm>
                      <a:prstGeom prst="rect">
                        <a:avLst/>
                      </a:prstGeom>
                      <a:noFill/>
                      <a:ln w="6350">
                        <a:noFill/>
                      </a:ln>
                    </wps:spPr>
                    <wps:txbx>
                      <w:txbxContent>
                        <w:p w14:paraId="5BC70FED" w14:textId="73E5992C" w:rsidR="008074E7" w:rsidRPr="00AE4643" w:rsidRDefault="008074E7" w:rsidP="008074E7">
                          <w:r>
                            <w:t>Page 2</w:t>
                          </w:r>
                          <w:r w:rsidRPr="00AE4643">
                            <w:t xml:space="preserve"> of </w:t>
                          </w:r>
                          <w:r w:rsidR="005E684E">
                            <w:t>2</w:t>
                          </w:r>
                        </w:p>
                        <w:p w14:paraId="7EBAE29E" w14:textId="77777777" w:rsidR="008074E7" w:rsidRDefault="008074E7" w:rsidP="008074E7"/>
                        <w:p w14:paraId="6294BA56" w14:textId="77777777" w:rsidR="008074E7" w:rsidRDefault="008074E7" w:rsidP="008074E7"/>
                        <w:p w14:paraId="7EBD67A7" w14:textId="77777777" w:rsidR="008074E7" w:rsidRPr="00AE4643" w:rsidRDefault="008074E7" w:rsidP="008074E7"/>
                        <w:p w14:paraId="433E7FE2" w14:textId="77777777" w:rsidR="008074E7" w:rsidRDefault="008074E7" w:rsidP="008074E7"/>
                        <w:p w14:paraId="4FBCD1A6" w14:textId="77777777" w:rsidR="008074E7" w:rsidRDefault="008074E7" w:rsidP="008074E7"/>
                        <w:p w14:paraId="19C3B143" w14:textId="77777777" w:rsidR="008074E7" w:rsidRPr="00AE4643" w:rsidRDefault="008074E7" w:rsidP="008074E7"/>
                        <w:p w14:paraId="037416A9" w14:textId="77777777" w:rsidR="008074E7" w:rsidRDefault="008074E7" w:rsidP="008074E7"/>
                        <w:p w14:paraId="1795F12B" w14:textId="77777777" w:rsidR="008074E7" w:rsidRDefault="008074E7" w:rsidP="008074E7"/>
                        <w:p w14:paraId="6E51B2B2" w14:textId="77777777" w:rsidR="008074E7" w:rsidRPr="00AE4643" w:rsidRDefault="008074E7" w:rsidP="008074E7"/>
                        <w:p w14:paraId="4F4139B8" w14:textId="77777777" w:rsidR="008074E7" w:rsidRDefault="008074E7" w:rsidP="008074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66CAA" id="Text Box 16" o:spid="_x0000_s1028" type="#_x0000_t202" style="position:absolute;margin-left:-29pt;margin-top:10.95pt;width:121.1pt;height:28.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" filled="f" stroked="f" strokeweight=".5pt">
              <v:textbox>
                <w:txbxContent>
                  <w:p w14:paraId="5BC70FED" w14:textId="73E5992C" w:rsidR="008074E7" w:rsidRPr="00AE4643" w:rsidRDefault="008074E7" w:rsidP="008074E7">
                    <w:r>
                      <w:t>Page 2</w:t>
                    </w:r>
                    <w:r w:rsidRPr="00AE4643">
                      <w:t xml:space="preserve"> of </w:t>
                    </w:r>
                    <w:r w:rsidR="005E684E">
                      <w:t>2</w:t>
                    </w:r>
                  </w:p>
                  <w:p w14:paraId="7EBAE29E" w14:textId="77777777" w:rsidR="008074E7" w:rsidRDefault="008074E7" w:rsidP="008074E7"/>
                  <w:p w14:paraId="6294BA56" w14:textId="77777777" w:rsidR="008074E7" w:rsidRDefault="008074E7" w:rsidP="008074E7"/>
                  <w:p w14:paraId="7EBD67A7" w14:textId="77777777" w:rsidR="008074E7" w:rsidRPr="00AE4643" w:rsidRDefault="008074E7" w:rsidP="008074E7"/>
                  <w:p w14:paraId="433E7FE2" w14:textId="77777777" w:rsidR="008074E7" w:rsidRDefault="008074E7" w:rsidP="008074E7"/>
                  <w:p w14:paraId="4FBCD1A6" w14:textId="77777777" w:rsidR="008074E7" w:rsidRDefault="008074E7" w:rsidP="008074E7"/>
                  <w:p w14:paraId="19C3B143" w14:textId="77777777" w:rsidR="008074E7" w:rsidRPr="00AE4643" w:rsidRDefault="008074E7" w:rsidP="008074E7"/>
                  <w:p w14:paraId="037416A9" w14:textId="77777777" w:rsidR="008074E7" w:rsidRDefault="008074E7" w:rsidP="008074E7"/>
                  <w:p w14:paraId="1795F12B" w14:textId="77777777" w:rsidR="008074E7" w:rsidRDefault="008074E7" w:rsidP="008074E7"/>
                  <w:p w14:paraId="6E51B2B2" w14:textId="77777777" w:rsidR="008074E7" w:rsidRPr="00AE4643" w:rsidRDefault="008074E7" w:rsidP="008074E7"/>
                  <w:p w14:paraId="4F4139B8" w14:textId="77777777" w:rsidR="008074E7" w:rsidRDefault="008074E7" w:rsidP="008074E7"/>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2019" w14:textId="58FF5B65" w:rsidR="00E731F7" w:rsidRPr="00733BAD" w:rsidRDefault="007043E6"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5104" behindDoc="1" locked="0" layoutInCell="1" allowOverlap="1" wp14:anchorId="18C0DD18" wp14:editId="32DAC777">
              <wp:simplePos x="0" y="0"/>
              <wp:positionH relativeFrom="column">
                <wp:posOffset>3949700</wp:posOffset>
              </wp:positionH>
              <wp:positionV relativeFrom="paragraph">
                <wp:posOffset>38100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0DD18" id="_x0000_t202" coordsize="21600,21600" o:spt="202" path="m,l,21600r21600,l21600,xe">
              <v:stroke joinstyle="miter"/>
              <v:path gradientshapeok="t" o:connecttype="rect"/>
            </v:shapetype>
            <v:shape id="Text Box 11" o:spid="_x0000_s1029" type="#_x0000_t202" style="position:absolute;left:0;text-align:left;margin-left:311pt;margin-top:3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d7rq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" filled="f" stroked="f" strokeweight=".5pt">
              <v:textbo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v:textbox>
            </v:shape>
          </w:pict>
        </mc:Fallback>
      </mc:AlternateContent>
    </w:r>
    <w:r w:rsidR="00687CBF" w:rsidRPr="008074E7">
      <w:rPr>
        <w:noProof/>
      </w:rPr>
      <mc:AlternateContent>
        <mc:Choice Requires="wps">
          <w:drawing>
            <wp:anchor distT="0" distB="0" distL="114300" distR="114300" simplePos="0" relativeHeight="251719680" behindDoc="0" locked="0" layoutInCell="1" allowOverlap="1" wp14:anchorId="6500F0F0" wp14:editId="0BCA55AA">
              <wp:simplePos x="0" y="0"/>
              <wp:positionH relativeFrom="column">
                <wp:posOffset>-368300</wp:posOffset>
              </wp:positionH>
              <wp:positionV relativeFrom="paragraph">
                <wp:posOffset>12700</wp:posOffset>
              </wp:positionV>
              <wp:extent cx="1537970" cy="36576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537970" cy="365760"/>
                      </a:xfrm>
                      <a:prstGeom prst="rect">
                        <a:avLst/>
                      </a:prstGeom>
                      <a:noFill/>
                      <a:ln w="6350">
                        <a:noFill/>
                      </a:ln>
                    </wps:spPr>
                    <wps:txbx>
                      <w:txbxContent>
                        <w:p w14:paraId="265B0133" w14:textId="5FFA2395" w:rsidR="008074E7" w:rsidRPr="00AE4643" w:rsidRDefault="008074E7" w:rsidP="008074E7">
                          <w:r>
                            <w:t>Page 1</w:t>
                          </w:r>
                          <w:r w:rsidRPr="00AE4643">
                            <w:t xml:space="preserve"> of </w:t>
                          </w:r>
                          <w:r w:rsidR="005E684E">
                            <w:t>2</w:t>
                          </w:r>
                        </w:p>
                        <w:p w14:paraId="0C49C0D8" w14:textId="77777777" w:rsidR="008074E7" w:rsidRDefault="008074E7" w:rsidP="008074E7"/>
                        <w:p w14:paraId="0477E49B" w14:textId="77777777" w:rsidR="008074E7" w:rsidRDefault="008074E7" w:rsidP="008074E7"/>
                        <w:p w14:paraId="0689C263" w14:textId="77777777" w:rsidR="008074E7" w:rsidRPr="00AE4643" w:rsidRDefault="008074E7" w:rsidP="008074E7"/>
                        <w:p w14:paraId="6DF30CA7" w14:textId="77777777" w:rsidR="008074E7" w:rsidRDefault="008074E7" w:rsidP="008074E7"/>
                        <w:p w14:paraId="203967D1" w14:textId="77777777" w:rsidR="008074E7" w:rsidRDefault="008074E7" w:rsidP="008074E7"/>
                        <w:p w14:paraId="55508E39" w14:textId="77777777" w:rsidR="008074E7" w:rsidRPr="00AE4643" w:rsidRDefault="008074E7" w:rsidP="008074E7"/>
                        <w:p w14:paraId="0E6CFD9F" w14:textId="77777777" w:rsidR="008074E7" w:rsidRDefault="008074E7" w:rsidP="008074E7"/>
                        <w:p w14:paraId="064A793C" w14:textId="77777777" w:rsidR="008074E7" w:rsidRDefault="008074E7" w:rsidP="008074E7"/>
                        <w:p w14:paraId="7219964F" w14:textId="77777777" w:rsidR="008074E7" w:rsidRPr="00AE4643" w:rsidRDefault="008074E7" w:rsidP="008074E7"/>
                        <w:p w14:paraId="5AA858A6" w14:textId="77777777" w:rsidR="008074E7" w:rsidRDefault="008074E7" w:rsidP="008074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0F0F0" id="Text Box 20" o:spid="_x0000_s1030" type="#_x0000_t202" style="position:absolute;left:0;text-align:left;margin-left:-29pt;margin-top:1pt;width:121.1pt;height:28.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" filled="f" stroked="f" strokeweight=".5pt">
              <v:textbox>
                <w:txbxContent>
                  <w:p w14:paraId="265B0133" w14:textId="5FFA2395" w:rsidR="008074E7" w:rsidRPr="00AE4643" w:rsidRDefault="008074E7" w:rsidP="008074E7">
                    <w:r>
                      <w:t>Page 1</w:t>
                    </w:r>
                    <w:r w:rsidRPr="00AE4643">
                      <w:t xml:space="preserve"> of </w:t>
                    </w:r>
                    <w:r w:rsidR="005E684E">
                      <w:t>2</w:t>
                    </w:r>
                  </w:p>
                  <w:p w14:paraId="0C49C0D8" w14:textId="77777777" w:rsidR="008074E7" w:rsidRDefault="008074E7" w:rsidP="008074E7"/>
                  <w:p w14:paraId="0477E49B" w14:textId="77777777" w:rsidR="008074E7" w:rsidRDefault="008074E7" w:rsidP="008074E7"/>
                  <w:p w14:paraId="0689C263" w14:textId="77777777" w:rsidR="008074E7" w:rsidRPr="00AE4643" w:rsidRDefault="008074E7" w:rsidP="008074E7"/>
                  <w:p w14:paraId="6DF30CA7" w14:textId="77777777" w:rsidR="008074E7" w:rsidRDefault="008074E7" w:rsidP="008074E7"/>
                  <w:p w14:paraId="203967D1" w14:textId="77777777" w:rsidR="008074E7" w:rsidRDefault="008074E7" w:rsidP="008074E7"/>
                  <w:p w14:paraId="55508E39" w14:textId="77777777" w:rsidR="008074E7" w:rsidRPr="00AE4643" w:rsidRDefault="008074E7" w:rsidP="008074E7"/>
                  <w:p w14:paraId="0E6CFD9F" w14:textId="77777777" w:rsidR="008074E7" w:rsidRDefault="008074E7" w:rsidP="008074E7"/>
                  <w:p w14:paraId="064A793C" w14:textId="77777777" w:rsidR="008074E7" w:rsidRDefault="008074E7" w:rsidP="008074E7"/>
                  <w:p w14:paraId="7219964F" w14:textId="77777777" w:rsidR="008074E7" w:rsidRPr="00AE4643" w:rsidRDefault="008074E7" w:rsidP="008074E7"/>
                  <w:p w14:paraId="5AA858A6" w14:textId="77777777" w:rsidR="008074E7" w:rsidRDefault="008074E7" w:rsidP="008074E7"/>
                </w:txbxContent>
              </v:textbox>
            </v:shape>
          </w:pict>
        </mc:Fallback>
      </mc:AlternateContent>
    </w:r>
    <w:r w:rsidR="00E731F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2C61D" w14:textId="10ABA2D7" w:rsidR="00D31519" w:rsidRPr="00733BAD" w:rsidRDefault="007043E6"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769856" behindDoc="1" locked="0" layoutInCell="1" allowOverlap="1" wp14:anchorId="3C789786" wp14:editId="7458F9FF">
              <wp:simplePos x="0" y="0"/>
              <wp:positionH relativeFrom="column">
                <wp:posOffset>3949700</wp:posOffset>
              </wp:positionH>
              <wp:positionV relativeFrom="paragraph">
                <wp:posOffset>38100</wp:posOffset>
              </wp:positionV>
              <wp:extent cx="2197735" cy="304800"/>
              <wp:effectExtent l="0" t="0" r="0" b="0"/>
              <wp:wrapNone/>
              <wp:docPr id="51" name="Text Box 5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ECF3589" w14:textId="77777777" w:rsidR="00D31519" w:rsidRPr="00EC3911" w:rsidRDefault="00D31519" w:rsidP="00907229">
                          <w:pPr>
                            <w:pStyle w:val="Footerleft"/>
                          </w:pPr>
                          <w:r w:rsidRPr="003961A0">
                            <w:t>Photocopiable</w:t>
                          </w:r>
                          <w:r>
                            <w:t xml:space="preserve"> © 2019 SparkNotes, LLC</w:t>
                          </w:r>
                        </w:p>
                        <w:p w14:paraId="0E45811E" w14:textId="77777777" w:rsidR="00D31519" w:rsidRPr="00EC3911" w:rsidRDefault="00D31519" w:rsidP="00907229">
                          <w:pPr>
                            <w:pStyle w:val="Footerleft"/>
                          </w:pPr>
                        </w:p>
                        <w:p w14:paraId="1B772628" w14:textId="77777777" w:rsidR="00D31519" w:rsidRDefault="00D31519" w:rsidP="003A36AE"/>
                        <w:p w14:paraId="44FF803B" w14:textId="77777777" w:rsidR="00D31519" w:rsidRDefault="00D31519" w:rsidP="003A36AE"/>
                        <w:p w14:paraId="18E73E03" w14:textId="77777777" w:rsidR="00D31519" w:rsidRDefault="00D3151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789786" id="_x0000_t202" coordsize="21600,21600" o:spt="202" path="m,l,21600r21600,l21600,xe">
              <v:stroke joinstyle="miter"/>
              <v:path gradientshapeok="t" o:connecttype="rect"/>
            </v:shapetype>
            <v:shape id="Text Box 51" o:spid="_x0000_s1031" type="#_x0000_t202" style="position:absolute;left:0;text-align:left;margin-left:311pt;margin-top:3pt;width:173.05pt;height:24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XWIvMg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" filled="f" stroked="f" strokeweight=".5pt">
              <v:textbox>
                <w:txbxContent>
                  <w:p w14:paraId="1ECF3589" w14:textId="77777777" w:rsidR="00D31519" w:rsidRPr="00EC3911" w:rsidRDefault="00D31519" w:rsidP="00907229">
                    <w:pPr>
                      <w:pStyle w:val="Footerleft"/>
                    </w:pPr>
                    <w:r w:rsidRPr="003961A0">
                      <w:t>Photocopiable</w:t>
                    </w:r>
                    <w:r>
                      <w:t xml:space="preserve"> © 2019 SparkNotes, LLC</w:t>
                    </w:r>
                  </w:p>
                  <w:p w14:paraId="0E45811E" w14:textId="77777777" w:rsidR="00D31519" w:rsidRPr="00EC3911" w:rsidRDefault="00D31519" w:rsidP="00907229">
                    <w:pPr>
                      <w:pStyle w:val="Footerleft"/>
                    </w:pPr>
                  </w:p>
                  <w:p w14:paraId="1B772628" w14:textId="77777777" w:rsidR="00D31519" w:rsidRDefault="00D31519" w:rsidP="003A36AE"/>
                  <w:p w14:paraId="44FF803B" w14:textId="77777777" w:rsidR="00D31519" w:rsidRDefault="00D31519" w:rsidP="003A36AE"/>
                  <w:p w14:paraId="18E73E03" w14:textId="77777777" w:rsidR="00D31519" w:rsidRDefault="00D31519" w:rsidP="003A36AE"/>
                </w:txbxContent>
              </v:textbox>
            </v:shape>
          </w:pict>
        </mc:Fallback>
      </mc:AlternateContent>
    </w:r>
    <w:r w:rsidR="00687CBF" w:rsidRPr="008074E7">
      <w:rPr>
        <w:noProof/>
      </w:rPr>
      <mc:AlternateContent>
        <mc:Choice Requires="wps">
          <w:drawing>
            <wp:anchor distT="0" distB="0" distL="114300" distR="114300" simplePos="0" relativeHeight="251770880" behindDoc="0" locked="0" layoutInCell="1" allowOverlap="1" wp14:anchorId="6EB73C3F" wp14:editId="4C0D6B4A">
              <wp:simplePos x="0" y="0"/>
              <wp:positionH relativeFrom="column">
                <wp:posOffset>-368300</wp:posOffset>
              </wp:positionH>
              <wp:positionV relativeFrom="paragraph">
                <wp:posOffset>12700</wp:posOffset>
              </wp:positionV>
              <wp:extent cx="1537970" cy="36576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1537970" cy="365760"/>
                      </a:xfrm>
                      <a:prstGeom prst="rect">
                        <a:avLst/>
                      </a:prstGeom>
                      <a:noFill/>
                      <a:ln w="6350">
                        <a:noFill/>
                      </a:ln>
                    </wps:spPr>
                    <wps:txbx>
                      <w:txbxContent>
                        <w:p w14:paraId="1AAAEE44" w14:textId="1EEC34DE" w:rsidR="00D31519" w:rsidRPr="00AE4643" w:rsidRDefault="00D31519" w:rsidP="008074E7"/>
                        <w:p w14:paraId="2A835815" w14:textId="77777777" w:rsidR="00D31519" w:rsidRDefault="00D31519" w:rsidP="008074E7"/>
                        <w:p w14:paraId="0BD6EC02" w14:textId="77777777" w:rsidR="00D31519" w:rsidRDefault="00D31519" w:rsidP="008074E7"/>
                        <w:p w14:paraId="4F28BC0D" w14:textId="77777777" w:rsidR="00D31519" w:rsidRPr="00AE4643" w:rsidRDefault="00D31519" w:rsidP="008074E7"/>
                        <w:p w14:paraId="68C328D2" w14:textId="77777777" w:rsidR="00D31519" w:rsidRDefault="00D31519" w:rsidP="008074E7"/>
                        <w:p w14:paraId="2201E1EC" w14:textId="77777777" w:rsidR="00D31519" w:rsidRDefault="00D31519" w:rsidP="008074E7"/>
                        <w:p w14:paraId="3D44E836" w14:textId="77777777" w:rsidR="00D31519" w:rsidRPr="00AE4643" w:rsidRDefault="00D31519" w:rsidP="008074E7"/>
                        <w:p w14:paraId="178D326A" w14:textId="77777777" w:rsidR="00D31519" w:rsidRDefault="00D31519" w:rsidP="008074E7"/>
                        <w:p w14:paraId="1ED3DB56" w14:textId="77777777" w:rsidR="00D31519" w:rsidRDefault="00D31519" w:rsidP="008074E7"/>
                        <w:p w14:paraId="40922904" w14:textId="77777777" w:rsidR="00D31519" w:rsidRPr="00AE4643" w:rsidRDefault="00D31519" w:rsidP="008074E7"/>
                        <w:p w14:paraId="423C4FD3" w14:textId="77777777" w:rsidR="00D31519" w:rsidRDefault="00D31519" w:rsidP="008074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3C3F" id="_x0000_t202" coordsize="21600,21600" o:spt="202" path="m,l,21600r21600,l21600,xe">
              <v:stroke joinstyle="miter"/>
              <v:path gradientshapeok="t" o:connecttype="rect"/>
            </v:shapetype>
            <v:shape id="Text Box 50" o:spid="_x0000_s1032" type="#_x0000_t202" style="position:absolute;left:0;text-align:left;margin-left:-29pt;margin-top:1pt;width:121.1pt;height:28.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" filled="f" stroked="f" strokeweight=".5pt">
              <v:textbox>
                <w:txbxContent>
                  <w:p w14:paraId="1AAAEE44" w14:textId="1EEC34DE" w:rsidR="00D31519" w:rsidRPr="00AE4643" w:rsidRDefault="00D31519" w:rsidP="008074E7"/>
                  <w:p w14:paraId="2A835815" w14:textId="77777777" w:rsidR="00D31519" w:rsidRDefault="00D31519" w:rsidP="008074E7"/>
                  <w:p w14:paraId="0BD6EC02" w14:textId="77777777" w:rsidR="00D31519" w:rsidRDefault="00D31519" w:rsidP="008074E7"/>
                  <w:p w14:paraId="4F28BC0D" w14:textId="77777777" w:rsidR="00D31519" w:rsidRPr="00AE4643" w:rsidRDefault="00D31519" w:rsidP="008074E7"/>
                  <w:p w14:paraId="68C328D2" w14:textId="77777777" w:rsidR="00D31519" w:rsidRDefault="00D31519" w:rsidP="008074E7"/>
                  <w:p w14:paraId="2201E1EC" w14:textId="77777777" w:rsidR="00D31519" w:rsidRDefault="00D31519" w:rsidP="008074E7"/>
                  <w:p w14:paraId="3D44E836" w14:textId="77777777" w:rsidR="00D31519" w:rsidRPr="00AE4643" w:rsidRDefault="00D31519" w:rsidP="008074E7"/>
                  <w:p w14:paraId="178D326A" w14:textId="77777777" w:rsidR="00D31519" w:rsidRDefault="00D31519" w:rsidP="008074E7"/>
                  <w:p w14:paraId="1ED3DB56" w14:textId="77777777" w:rsidR="00D31519" w:rsidRDefault="00D31519" w:rsidP="008074E7"/>
                  <w:p w14:paraId="40922904" w14:textId="77777777" w:rsidR="00D31519" w:rsidRPr="00AE4643" w:rsidRDefault="00D31519" w:rsidP="008074E7"/>
                  <w:p w14:paraId="423C4FD3" w14:textId="77777777" w:rsidR="00D31519" w:rsidRDefault="00D31519" w:rsidP="008074E7"/>
                </w:txbxContent>
              </v:textbox>
            </v:shape>
          </w:pict>
        </mc:Fallback>
      </mc:AlternateContent>
    </w:r>
    <w:r w:rsidR="00D31519">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C51BE" w14:textId="77777777" w:rsidR="00BC6D81" w:rsidRDefault="00BC6D81" w:rsidP="003A36AE">
    <w:pPr>
      <w:pStyle w:val="Footer"/>
    </w:pPr>
    <w:r w:rsidRPr="008074E7">
      <w:rPr>
        <w:noProof/>
      </w:rPr>
      <mc:AlternateContent>
        <mc:Choice Requires="wps">
          <w:drawing>
            <wp:anchor distT="0" distB="0" distL="114300" distR="114300" simplePos="0" relativeHeight="251757568" behindDoc="0" locked="0" layoutInCell="1" allowOverlap="1" wp14:anchorId="6B78C388" wp14:editId="12F22CA0">
              <wp:simplePos x="0" y="0"/>
              <wp:positionH relativeFrom="column">
                <wp:posOffset>-368300</wp:posOffset>
              </wp:positionH>
              <wp:positionV relativeFrom="paragraph">
                <wp:posOffset>139065</wp:posOffset>
              </wp:positionV>
              <wp:extent cx="1537970" cy="36576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537970" cy="365760"/>
                      </a:xfrm>
                      <a:prstGeom prst="rect">
                        <a:avLst/>
                      </a:prstGeom>
                      <a:noFill/>
                      <a:ln w="6350">
                        <a:noFill/>
                      </a:ln>
                    </wps:spPr>
                    <wps:txbx>
                      <w:txbxContent>
                        <w:p w14:paraId="541F0AA3" w14:textId="6E8C1A27" w:rsidR="00BC6D81" w:rsidRPr="00AE4643" w:rsidRDefault="00BC6D81" w:rsidP="008074E7">
                          <w:r>
                            <w:t>Page 1</w:t>
                          </w:r>
                          <w:r w:rsidRPr="00AE4643">
                            <w:t xml:space="preserve"> of </w:t>
                          </w:r>
                          <w:r>
                            <w:t>2</w:t>
                          </w:r>
                        </w:p>
                        <w:p w14:paraId="45E7FFE8" w14:textId="77777777" w:rsidR="00BC6D81" w:rsidRDefault="00BC6D81" w:rsidP="008074E7"/>
                        <w:p w14:paraId="70514850" w14:textId="77777777" w:rsidR="00BC6D81" w:rsidRDefault="00BC6D81" w:rsidP="008074E7"/>
                        <w:p w14:paraId="79500784" w14:textId="77777777" w:rsidR="00BC6D81" w:rsidRPr="00AE4643" w:rsidRDefault="00BC6D81" w:rsidP="008074E7"/>
                        <w:p w14:paraId="0E3D46DF" w14:textId="77777777" w:rsidR="00BC6D81" w:rsidRDefault="00BC6D81" w:rsidP="008074E7"/>
                        <w:p w14:paraId="5FD48C7C" w14:textId="77777777" w:rsidR="00BC6D81" w:rsidRDefault="00BC6D81" w:rsidP="008074E7"/>
                        <w:p w14:paraId="781E6914" w14:textId="77777777" w:rsidR="00BC6D81" w:rsidRPr="00AE4643" w:rsidRDefault="00BC6D81" w:rsidP="008074E7"/>
                        <w:p w14:paraId="41B22405" w14:textId="77777777" w:rsidR="00BC6D81" w:rsidRDefault="00BC6D81" w:rsidP="008074E7"/>
                        <w:p w14:paraId="6A1CA21D" w14:textId="77777777" w:rsidR="00BC6D81" w:rsidRDefault="00BC6D81" w:rsidP="008074E7"/>
                        <w:p w14:paraId="67842B9E" w14:textId="77777777" w:rsidR="00BC6D81" w:rsidRPr="00AE4643" w:rsidRDefault="00BC6D81" w:rsidP="008074E7"/>
                        <w:p w14:paraId="548A3A9E" w14:textId="77777777" w:rsidR="00BC6D81" w:rsidRDefault="00BC6D81" w:rsidP="008074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78C388" id="_x0000_t202" coordsize="21600,21600" o:spt="202" path="m,l,21600r21600,l21600,xe">
              <v:stroke joinstyle="miter"/>
              <v:path gradientshapeok="t" o:connecttype="rect"/>
            </v:shapetype>
            <v:shape id="Text Box 37" o:spid="_x0000_s1033" type="#_x0000_t202" style="position:absolute;margin-left:-29pt;margin-top:10.95pt;width:121.1pt;height:28.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" filled="f" stroked="f" strokeweight=".5pt">
              <v:textbox>
                <w:txbxContent>
                  <w:p w14:paraId="541F0AA3" w14:textId="6E8C1A27" w:rsidR="00BC6D81" w:rsidRPr="00AE4643" w:rsidRDefault="00BC6D81" w:rsidP="008074E7">
                    <w:r>
                      <w:t>Page 1</w:t>
                    </w:r>
                    <w:r w:rsidRPr="00AE4643">
                      <w:t xml:space="preserve"> of </w:t>
                    </w:r>
                    <w:r>
                      <w:t>2</w:t>
                    </w:r>
                  </w:p>
                  <w:p w14:paraId="45E7FFE8" w14:textId="77777777" w:rsidR="00BC6D81" w:rsidRDefault="00BC6D81" w:rsidP="008074E7"/>
                  <w:p w14:paraId="70514850" w14:textId="77777777" w:rsidR="00BC6D81" w:rsidRDefault="00BC6D81" w:rsidP="008074E7"/>
                  <w:p w14:paraId="79500784" w14:textId="77777777" w:rsidR="00BC6D81" w:rsidRPr="00AE4643" w:rsidRDefault="00BC6D81" w:rsidP="008074E7"/>
                  <w:p w14:paraId="0E3D46DF" w14:textId="77777777" w:rsidR="00BC6D81" w:rsidRDefault="00BC6D81" w:rsidP="008074E7"/>
                  <w:p w14:paraId="5FD48C7C" w14:textId="77777777" w:rsidR="00BC6D81" w:rsidRDefault="00BC6D81" w:rsidP="008074E7"/>
                  <w:p w14:paraId="781E6914" w14:textId="77777777" w:rsidR="00BC6D81" w:rsidRPr="00AE4643" w:rsidRDefault="00BC6D81" w:rsidP="008074E7"/>
                  <w:p w14:paraId="41B22405" w14:textId="77777777" w:rsidR="00BC6D81" w:rsidRDefault="00BC6D81" w:rsidP="008074E7"/>
                  <w:p w14:paraId="6A1CA21D" w14:textId="77777777" w:rsidR="00BC6D81" w:rsidRDefault="00BC6D81" w:rsidP="008074E7"/>
                  <w:p w14:paraId="67842B9E" w14:textId="77777777" w:rsidR="00BC6D81" w:rsidRPr="00AE4643" w:rsidRDefault="00BC6D81" w:rsidP="008074E7"/>
                  <w:p w14:paraId="548A3A9E" w14:textId="77777777" w:rsidR="00BC6D81" w:rsidRDefault="00BC6D81" w:rsidP="008074E7"/>
                </w:txbxContent>
              </v:textbox>
            </v:shape>
          </w:pict>
        </mc:Fallback>
      </mc:AlternateContent>
    </w:r>
    <w:r w:rsidRPr="008074E7">
      <w:rPr>
        <w:noProof/>
      </w:rPr>
      <mc:AlternateContent>
        <mc:Choice Requires="wps">
          <w:drawing>
            <wp:anchor distT="0" distB="0" distL="114300" distR="114300" simplePos="0" relativeHeight="251756544" behindDoc="1" locked="0" layoutInCell="1" allowOverlap="1" wp14:anchorId="6FA69F1C" wp14:editId="6632DCB9">
              <wp:simplePos x="0" y="0"/>
              <wp:positionH relativeFrom="column">
                <wp:posOffset>3948430</wp:posOffset>
              </wp:positionH>
              <wp:positionV relativeFrom="paragraph">
                <wp:posOffset>156210</wp:posOffset>
              </wp:positionV>
              <wp:extent cx="2197735" cy="30480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7DB1E08" w14:textId="77777777" w:rsidR="00BC6D81" w:rsidRPr="00EC3911" w:rsidRDefault="00BC6D81" w:rsidP="008074E7">
                          <w:pPr>
                            <w:pStyle w:val="Footerleft"/>
                          </w:pPr>
                          <w:r w:rsidRPr="003961A0">
                            <w:t>Photocopiable</w:t>
                          </w:r>
                          <w:r>
                            <w:t xml:space="preserve"> © 2019 SparkNotes, LLC</w:t>
                          </w:r>
                        </w:p>
                        <w:p w14:paraId="4C1BD9F2" w14:textId="77777777" w:rsidR="00BC6D81" w:rsidRPr="00EC3911" w:rsidRDefault="00BC6D81" w:rsidP="008074E7">
                          <w:pPr>
                            <w:pStyle w:val="Footerleft"/>
                          </w:pPr>
                        </w:p>
                        <w:p w14:paraId="6384E5DD" w14:textId="77777777" w:rsidR="00BC6D81" w:rsidRDefault="00BC6D81" w:rsidP="008074E7">
                          <w:pPr>
                            <w:pStyle w:val="Footerleft"/>
                          </w:pPr>
                        </w:p>
                        <w:p w14:paraId="7C733E07" w14:textId="77777777" w:rsidR="00BC6D81" w:rsidRDefault="00BC6D81" w:rsidP="008074E7">
                          <w:pPr>
                            <w:pStyle w:val="Footerleft"/>
                          </w:pPr>
                        </w:p>
                        <w:p w14:paraId="6C1F7E36" w14:textId="77777777" w:rsidR="00BC6D81" w:rsidRDefault="00BC6D81" w:rsidP="008074E7">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69F1C" id="Text Box 38" o:spid="_x0000_s1034" type="#_x0000_t202" style="position:absolute;margin-left:310.9pt;margin-top:12.3pt;width:173.05pt;height:24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" filled="f" stroked="f" strokeweight=".5pt">
              <v:textbox>
                <w:txbxContent>
                  <w:p w14:paraId="17DB1E08" w14:textId="77777777" w:rsidR="00BC6D81" w:rsidRPr="00EC3911" w:rsidRDefault="00BC6D81" w:rsidP="008074E7">
                    <w:pPr>
                      <w:pStyle w:val="Footerleft"/>
                    </w:pPr>
                    <w:r w:rsidRPr="003961A0">
                      <w:t>Photocopiable</w:t>
                    </w:r>
                    <w:r>
                      <w:t xml:space="preserve"> © 2019 SparkNotes, LLC</w:t>
                    </w:r>
                  </w:p>
                  <w:p w14:paraId="4C1BD9F2" w14:textId="77777777" w:rsidR="00BC6D81" w:rsidRPr="00EC3911" w:rsidRDefault="00BC6D81" w:rsidP="008074E7">
                    <w:pPr>
                      <w:pStyle w:val="Footerleft"/>
                    </w:pPr>
                  </w:p>
                  <w:p w14:paraId="6384E5DD" w14:textId="77777777" w:rsidR="00BC6D81" w:rsidRDefault="00BC6D81" w:rsidP="008074E7">
                    <w:pPr>
                      <w:pStyle w:val="Footerleft"/>
                    </w:pPr>
                  </w:p>
                  <w:p w14:paraId="7C733E07" w14:textId="77777777" w:rsidR="00BC6D81" w:rsidRDefault="00BC6D81" w:rsidP="008074E7">
                    <w:pPr>
                      <w:pStyle w:val="Footerleft"/>
                    </w:pPr>
                  </w:p>
                  <w:p w14:paraId="6C1F7E36" w14:textId="77777777" w:rsidR="00BC6D81" w:rsidRDefault="00BC6D81" w:rsidP="008074E7">
                    <w:pPr>
                      <w:pStyle w:val="Footerleft"/>
                    </w:pP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1C8E8" w14:textId="77777777" w:rsidR="007D6EB6" w:rsidRDefault="007D6EB6" w:rsidP="003A36AE">
    <w:pPr>
      <w:pStyle w:val="Footer"/>
    </w:pPr>
    <w:r w:rsidRPr="008074E7">
      <w:rPr>
        <w:noProof/>
      </w:rPr>
      <mc:AlternateContent>
        <mc:Choice Requires="wps">
          <w:drawing>
            <wp:anchor distT="0" distB="0" distL="114300" distR="114300" simplePos="0" relativeHeight="251741184" behindDoc="0" locked="0" layoutInCell="1" allowOverlap="1" wp14:anchorId="083558A2" wp14:editId="0195E4FF">
              <wp:simplePos x="0" y="0"/>
              <wp:positionH relativeFrom="column">
                <wp:posOffset>-368300</wp:posOffset>
              </wp:positionH>
              <wp:positionV relativeFrom="paragraph">
                <wp:posOffset>139065</wp:posOffset>
              </wp:positionV>
              <wp:extent cx="1537970" cy="36576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537970" cy="365760"/>
                      </a:xfrm>
                      <a:prstGeom prst="rect">
                        <a:avLst/>
                      </a:prstGeom>
                      <a:noFill/>
                      <a:ln w="6350">
                        <a:noFill/>
                      </a:ln>
                    </wps:spPr>
                    <wps:txbx>
                      <w:txbxContent>
                        <w:p w14:paraId="55FB93B6" w14:textId="015CA807" w:rsidR="007D6EB6" w:rsidRDefault="007D6EB6" w:rsidP="008074E7"/>
                        <w:p w14:paraId="2F5E9CD6" w14:textId="77777777" w:rsidR="007D6EB6" w:rsidRDefault="007D6EB6" w:rsidP="008074E7"/>
                        <w:p w14:paraId="5BB390E9" w14:textId="77777777" w:rsidR="007D6EB6" w:rsidRPr="00AE4643" w:rsidRDefault="007D6EB6" w:rsidP="008074E7"/>
                        <w:p w14:paraId="12CB2C50" w14:textId="77777777" w:rsidR="007D6EB6" w:rsidRDefault="007D6EB6" w:rsidP="008074E7"/>
                        <w:p w14:paraId="176FC199" w14:textId="77777777" w:rsidR="007D6EB6" w:rsidRDefault="007D6EB6" w:rsidP="008074E7"/>
                        <w:p w14:paraId="3562B777" w14:textId="77777777" w:rsidR="007D6EB6" w:rsidRPr="00AE4643" w:rsidRDefault="007D6EB6" w:rsidP="008074E7"/>
                        <w:p w14:paraId="27252281" w14:textId="77777777" w:rsidR="007D6EB6" w:rsidRDefault="007D6EB6" w:rsidP="008074E7"/>
                        <w:p w14:paraId="56A97346" w14:textId="77777777" w:rsidR="007D6EB6" w:rsidRDefault="007D6EB6" w:rsidP="008074E7"/>
                        <w:p w14:paraId="3DB8180D" w14:textId="77777777" w:rsidR="007D6EB6" w:rsidRPr="00AE4643" w:rsidRDefault="007D6EB6" w:rsidP="008074E7"/>
                        <w:p w14:paraId="5A7F7979" w14:textId="77777777" w:rsidR="007D6EB6" w:rsidRDefault="007D6EB6" w:rsidP="008074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3558A2" id="_x0000_t202" coordsize="21600,21600" o:spt="202" path="m,l,21600r21600,l21600,xe">
              <v:stroke joinstyle="miter"/>
              <v:path gradientshapeok="t" o:connecttype="rect"/>
            </v:shapetype>
            <v:shape id="Text Box 29" o:spid="_x0000_s1035" type="#_x0000_t202" style="position:absolute;margin-left:-29pt;margin-top:10.95pt;width:121.1pt;height:28.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" filled="f" stroked="f" strokeweight=".5pt">
              <v:textbox>
                <w:txbxContent>
                  <w:p w14:paraId="55FB93B6" w14:textId="015CA807" w:rsidR="007D6EB6" w:rsidRDefault="007D6EB6" w:rsidP="008074E7"/>
                  <w:p w14:paraId="2F5E9CD6" w14:textId="77777777" w:rsidR="007D6EB6" w:rsidRDefault="007D6EB6" w:rsidP="008074E7"/>
                  <w:p w14:paraId="5BB390E9" w14:textId="77777777" w:rsidR="007D6EB6" w:rsidRPr="00AE4643" w:rsidRDefault="007D6EB6" w:rsidP="008074E7"/>
                  <w:p w14:paraId="12CB2C50" w14:textId="77777777" w:rsidR="007D6EB6" w:rsidRDefault="007D6EB6" w:rsidP="008074E7"/>
                  <w:p w14:paraId="176FC199" w14:textId="77777777" w:rsidR="007D6EB6" w:rsidRDefault="007D6EB6" w:rsidP="008074E7"/>
                  <w:p w14:paraId="3562B777" w14:textId="77777777" w:rsidR="007D6EB6" w:rsidRPr="00AE4643" w:rsidRDefault="007D6EB6" w:rsidP="008074E7"/>
                  <w:p w14:paraId="27252281" w14:textId="77777777" w:rsidR="007D6EB6" w:rsidRDefault="007D6EB6" w:rsidP="008074E7"/>
                  <w:p w14:paraId="56A97346" w14:textId="77777777" w:rsidR="007D6EB6" w:rsidRDefault="007D6EB6" w:rsidP="008074E7"/>
                  <w:p w14:paraId="3DB8180D" w14:textId="77777777" w:rsidR="007D6EB6" w:rsidRPr="00AE4643" w:rsidRDefault="007D6EB6" w:rsidP="008074E7"/>
                  <w:p w14:paraId="5A7F7979" w14:textId="77777777" w:rsidR="007D6EB6" w:rsidRDefault="007D6EB6" w:rsidP="008074E7"/>
                </w:txbxContent>
              </v:textbox>
            </v:shape>
          </w:pict>
        </mc:Fallback>
      </mc:AlternateContent>
    </w:r>
    <w:r w:rsidRPr="008074E7">
      <w:rPr>
        <w:noProof/>
      </w:rPr>
      <mc:AlternateContent>
        <mc:Choice Requires="wps">
          <w:drawing>
            <wp:anchor distT="0" distB="0" distL="114300" distR="114300" simplePos="0" relativeHeight="251740160" behindDoc="1" locked="0" layoutInCell="1" allowOverlap="1" wp14:anchorId="6E7EA934" wp14:editId="0C2E344B">
              <wp:simplePos x="0" y="0"/>
              <wp:positionH relativeFrom="column">
                <wp:posOffset>3948430</wp:posOffset>
              </wp:positionH>
              <wp:positionV relativeFrom="paragraph">
                <wp:posOffset>156210</wp:posOffset>
              </wp:positionV>
              <wp:extent cx="2197735" cy="3048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7F8CBA1D" w14:textId="77777777" w:rsidR="007D6EB6" w:rsidRPr="00EC3911" w:rsidRDefault="007D6EB6" w:rsidP="008074E7">
                          <w:pPr>
                            <w:pStyle w:val="Footerleft"/>
                          </w:pPr>
                          <w:r w:rsidRPr="003961A0">
                            <w:t>Photocopiable</w:t>
                          </w:r>
                          <w:r>
                            <w:t xml:space="preserve"> © 2019 SparkNotes, LLC</w:t>
                          </w:r>
                        </w:p>
                        <w:p w14:paraId="54CCF467" w14:textId="77777777" w:rsidR="007D6EB6" w:rsidRPr="00EC3911" w:rsidRDefault="007D6EB6" w:rsidP="008074E7">
                          <w:pPr>
                            <w:pStyle w:val="Footerleft"/>
                          </w:pPr>
                        </w:p>
                        <w:p w14:paraId="55C8F5A6" w14:textId="77777777" w:rsidR="007D6EB6" w:rsidRDefault="007D6EB6" w:rsidP="008074E7">
                          <w:pPr>
                            <w:pStyle w:val="Footerleft"/>
                          </w:pPr>
                        </w:p>
                        <w:p w14:paraId="1984C02B" w14:textId="77777777" w:rsidR="007D6EB6" w:rsidRDefault="007D6EB6" w:rsidP="008074E7">
                          <w:pPr>
                            <w:pStyle w:val="Footerleft"/>
                          </w:pPr>
                        </w:p>
                        <w:p w14:paraId="14CCE374" w14:textId="77777777" w:rsidR="007D6EB6" w:rsidRDefault="007D6EB6" w:rsidP="008074E7">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EA934" id="Text Box 30" o:spid="_x0000_s1036" type="#_x0000_t202" style="position:absolute;margin-left:310.9pt;margin-top:12.3pt;width:173.05pt;height:24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" filled="f" stroked="f" strokeweight=".5pt">
              <v:textbox>
                <w:txbxContent>
                  <w:p w14:paraId="7F8CBA1D" w14:textId="77777777" w:rsidR="007D6EB6" w:rsidRPr="00EC3911" w:rsidRDefault="007D6EB6" w:rsidP="008074E7">
                    <w:pPr>
                      <w:pStyle w:val="Footerleft"/>
                    </w:pPr>
                    <w:r w:rsidRPr="003961A0">
                      <w:t>Photocopiable</w:t>
                    </w:r>
                    <w:r>
                      <w:t xml:space="preserve"> © 2019 SparkNotes, LLC</w:t>
                    </w:r>
                  </w:p>
                  <w:p w14:paraId="54CCF467" w14:textId="77777777" w:rsidR="007D6EB6" w:rsidRPr="00EC3911" w:rsidRDefault="007D6EB6" w:rsidP="008074E7">
                    <w:pPr>
                      <w:pStyle w:val="Footerleft"/>
                    </w:pPr>
                  </w:p>
                  <w:p w14:paraId="55C8F5A6" w14:textId="77777777" w:rsidR="007D6EB6" w:rsidRDefault="007D6EB6" w:rsidP="008074E7">
                    <w:pPr>
                      <w:pStyle w:val="Footerleft"/>
                    </w:pPr>
                  </w:p>
                  <w:p w14:paraId="1984C02B" w14:textId="77777777" w:rsidR="007D6EB6" w:rsidRDefault="007D6EB6" w:rsidP="008074E7">
                    <w:pPr>
                      <w:pStyle w:val="Footerleft"/>
                    </w:pPr>
                  </w:p>
                  <w:p w14:paraId="14CCE374" w14:textId="77777777" w:rsidR="007D6EB6" w:rsidRDefault="007D6EB6" w:rsidP="008074E7">
                    <w:pPr>
                      <w:pStyle w:val="Footerleft"/>
                    </w:pP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F70F9" w14:textId="77777777" w:rsidR="00A17F50" w:rsidRPr="00733BAD" w:rsidRDefault="00A17F50"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8074E7">
      <w:rPr>
        <w:noProof/>
      </w:rPr>
      <mc:AlternateContent>
        <mc:Choice Requires="wps">
          <w:drawing>
            <wp:anchor distT="0" distB="0" distL="114300" distR="114300" simplePos="0" relativeHeight="251763712" behindDoc="0" locked="0" layoutInCell="1" allowOverlap="1" wp14:anchorId="72BDC517" wp14:editId="753EEBE1">
              <wp:simplePos x="0" y="0"/>
              <wp:positionH relativeFrom="column">
                <wp:posOffset>-355600</wp:posOffset>
              </wp:positionH>
              <wp:positionV relativeFrom="paragraph">
                <wp:posOffset>-12700</wp:posOffset>
              </wp:positionV>
              <wp:extent cx="1537970" cy="36576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1537970" cy="365760"/>
                      </a:xfrm>
                      <a:prstGeom prst="rect">
                        <a:avLst/>
                      </a:prstGeom>
                      <a:noFill/>
                      <a:ln w="6350">
                        <a:noFill/>
                      </a:ln>
                    </wps:spPr>
                    <wps:txbx>
                      <w:txbxContent>
                        <w:p w14:paraId="5B71BA67" w14:textId="00937AAE" w:rsidR="00A17F50" w:rsidRPr="00AE4643" w:rsidRDefault="00A17F50" w:rsidP="008074E7">
                          <w:r>
                            <w:t>Page 2</w:t>
                          </w:r>
                          <w:r w:rsidRPr="00AE4643">
                            <w:t xml:space="preserve"> of </w:t>
                          </w:r>
                          <w:r>
                            <w:t>2</w:t>
                          </w:r>
                        </w:p>
                        <w:p w14:paraId="3508E5AC" w14:textId="77777777" w:rsidR="00A17F50" w:rsidRDefault="00A17F50" w:rsidP="008074E7"/>
                        <w:p w14:paraId="315FD2AC" w14:textId="77777777" w:rsidR="00A17F50" w:rsidRDefault="00A17F50" w:rsidP="008074E7"/>
                        <w:p w14:paraId="4421EC7F" w14:textId="77777777" w:rsidR="00A17F50" w:rsidRPr="00AE4643" w:rsidRDefault="00A17F50" w:rsidP="008074E7"/>
                        <w:p w14:paraId="647AA012" w14:textId="77777777" w:rsidR="00A17F50" w:rsidRDefault="00A17F50" w:rsidP="008074E7"/>
                        <w:p w14:paraId="4F5BCDDF" w14:textId="77777777" w:rsidR="00A17F50" w:rsidRDefault="00A17F50" w:rsidP="008074E7"/>
                        <w:p w14:paraId="0FF5BD1B" w14:textId="77777777" w:rsidR="00A17F50" w:rsidRPr="00AE4643" w:rsidRDefault="00A17F50" w:rsidP="008074E7"/>
                        <w:p w14:paraId="61646729" w14:textId="77777777" w:rsidR="00A17F50" w:rsidRDefault="00A17F50" w:rsidP="008074E7"/>
                        <w:p w14:paraId="63D66C21" w14:textId="77777777" w:rsidR="00A17F50" w:rsidRDefault="00A17F50" w:rsidP="008074E7"/>
                        <w:p w14:paraId="33FF1ED5" w14:textId="77777777" w:rsidR="00A17F50" w:rsidRPr="00AE4643" w:rsidRDefault="00A17F50" w:rsidP="008074E7"/>
                        <w:p w14:paraId="5D4E99FC" w14:textId="77777777" w:rsidR="00A17F50" w:rsidRDefault="00A17F50" w:rsidP="008074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DC517" id="_x0000_t202" coordsize="21600,21600" o:spt="202" path="m,l,21600r21600,l21600,xe">
              <v:stroke joinstyle="miter"/>
              <v:path gradientshapeok="t" o:connecttype="rect"/>
            </v:shapetype>
            <v:shape id="Text Box 45" o:spid="_x0000_s1037" type="#_x0000_t202" style="position:absolute;left:0;text-align:left;margin-left:-28pt;margin-top:-1pt;width:121.1pt;height:28.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" filled="f" stroked="f" strokeweight=".5pt">
              <v:textbox>
                <w:txbxContent>
                  <w:p w14:paraId="5B71BA67" w14:textId="00937AAE" w:rsidR="00A17F50" w:rsidRPr="00AE4643" w:rsidRDefault="00A17F50" w:rsidP="008074E7">
                    <w:r>
                      <w:t>Page 2</w:t>
                    </w:r>
                    <w:r w:rsidRPr="00AE4643">
                      <w:t xml:space="preserve"> of </w:t>
                    </w:r>
                    <w:r>
                      <w:t>2</w:t>
                    </w:r>
                  </w:p>
                  <w:p w14:paraId="3508E5AC" w14:textId="77777777" w:rsidR="00A17F50" w:rsidRDefault="00A17F50" w:rsidP="008074E7"/>
                  <w:p w14:paraId="315FD2AC" w14:textId="77777777" w:rsidR="00A17F50" w:rsidRDefault="00A17F50" w:rsidP="008074E7"/>
                  <w:p w14:paraId="4421EC7F" w14:textId="77777777" w:rsidR="00A17F50" w:rsidRPr="00AE4643" w:rsidRDefault="00A17F50" w:rsidP="008074E7"/>
                  <w:p w14:paraId="647AA012" w14:textId="77777777" w:rsidR="00A17F50" w:rsidRDefault="00A17F50" w:rsidP="008074E7"/>
                  <w:p w14:paraId="4F5BCDDF" w14:textId="77777777" w:rsidR="00A17F50" w:rsidRDefault="00A17F50" w:rsidP="008074E7"/>
                  <w:p w14:paraId="0FF5BD1B" w14:textId="77777777" w:rsidR="00A17F50" w:rsidRPr="00AE4643" w:rsidRDefault="00A17F50" w:rsidP="008074E7"/>
                  <w:p w14:paraId="61646729" w14:textId="77777777" w:rsidR="00A17F50" w:rsidRDefault="00A17F50" w:rsidP="008074E7"/>
                  <w:p w14:paraId="63D66C21" w14:textId="77777777" w:rsidR="00A17F50" w:rsidRDefault="00A17F50" w:rsidP="008074E7"/>
                  <w:p w14:paraId="33FF1ED5" w14:textId="77777777" w:rsidR="00A17F50" w:rsidRPr="00AE4643" w:rsidRDefault="00A17F50" w:rsidP="008074E7"/>
                  <w:p w14:paraId="5D4E99FC" w14:textId="77777777" w:rsidR="00A17F50" w:rsidRDefault="00A17F50" w:rsidP="008074E7"/>
                </w:txbxContent>
              </v:textbox>
            </v:shape>
          </w:pict>
        </mc:Fallback>
      </mc:AlternateContent>
    </w:r>
    <w:r w:rsidRPr="00907229">
      <w:rPr>
        <w:noProof/>
      </w:rPr>
      <mc:AlternateContent>
        <mc:Choice Requires="wps">
          <w:drawing>
            <wp:anchor distT="0" distB="0" distL="114300" distR="114300" simplePos="0" relativeHeight="251762688" behindDoc="1" locked="0" layoutInCell="1" allowOverlap="1" wp14:anchorId="09EBFF91" wp14:editId="3DB815A6">
              <wp:simplePos x="0" y="0"/>
              <wp:positionH relativeFrom="column">
                <wp:posOffset>3962400</wp:posOffset>
              </wp:positionH>
              <wp:positionV relativeFrom="paragraph">
                <wp:posOffset>12700</wp:posOffset>
              </wp:positionV>
              <wp:extent cx="2197735" cy="30480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2B7632C3" w14:textId="77777777" w:rsidR="00A17F50" w:rsidRPr="00EC3911" w:rsidRDefault="00A17F50" w:rsidP="00907229">
                          <w:pPr>
                            <w:pStyle w:val="Footerleft"/>
                          </w:pPr>
                          <w:r w:rsidRPr="003961A0">
                            <w:t>Photocopiable</w:t>
                          </w:r>
                          <w:r>
                            <w:t xml:space="preserve"> © 2019 SparkNotes, LLC</w:t>
                          </w:r>
                        </w:p>
                        <w:p w14:paraId="708630FD" w14:textId="77777777" w:rsidR="00A17F50" w:rsidRPr="00EC3911" w:rsidRDefault="00A17F50" w:rsidP="00907229">
                          <w:pPr>
                            <w:pStyle w:val="Footerleft"/>
                          </w:pPr>
                        </w:p>
                        <w:p w14:paraId="6712450E" w14:textId="77777777" w:rsidR="00A17F50" w:rsidRDefault="00A17F50" w:rsidP="003A36AE"/>
                        <w:p w14:paraId="42F020B3" w14:textId="77777777" w:rsidR="00A17F50" w:rsidRDefault="00A17F50" w:rsidP="003A36AE"/>
                        <w:p w14:paraId="11233B1D" w14:textId="77777777" w:rsidR="00A17F50" w:rsidRDefault="00A17F50"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BFF91" id="Text Box 46" o:spid="_x0000_s1038" type="#_x0000_t202" style="position:absolute;left:0;text-align:left;margin-left:312pt;margin-top:1pt;width:173.05pt;height:24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" filled="f" stroked="f" strokeweight=".5pt">
              <v:textbox>
                <w:txbxContent>
                  <w:p w14:paraId="2B7632C3" w14:textId="77777777" w:rsidR="00A17F50" w:rsidRPr="00EC3911" w:rsidRDefault="00A17F50" w:rsidP="00907229">
                    <w:pPr>
                      <w:pStyle w:val="Footerleft"/>
                    </w:pPr>
                    <w:r w:rsidRPr="003961A0">
                      <w:t>Photocopiable</w:t>
                    </w:r>
                    <w:r>
                      <w:t xml:space="preserve"> © 2019 SparkNotes, LLC</w:t>
                    </w:r>
                  </w:p>
                  <w:p w14:paraId="708630FD" w14:textId="77777777" w:rsidR="00A17F50" w:rsidRPr="00EC3911" w:rsidRDefault="00A17F50" w:rsidP="00907229">
                    <w:pPr>
                      <w:pStyle w:val="Footerleft"/>
                    </w:pPr>
                  </w:p>
                  <w:p w14:paraId="6712450E" w14:textId="77777777" w:rsidR="00A17F50" w:rsidRDefault="00A17F50" w:rsidP="003A36AE"/>
                  <w:p w14:paraId="42F020B3" w14:textId="77777777" w:rsidR="00A17F50" w:rsidRDefault="00A17F50" w:rsidP="003A36AE"/>
                  <w:p w14:paraId="11233B1D" w14:textId="77777777" w:rsidR="00A17F50" w:rsidRDefault="00A17F50" w:rsidP="003A36AE"/>
                </w:txbxContent>
              </v:textbox>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1688A" w14:textId="77777777" w:rsidR="00F22691" w:rsidRDefault="00F22691" w:rsidP="003A36AE">
      <w:r>
        <w:separator/>
      </w:r>
    </w:p>
  </w:footnote>
  <w:footnote w:type="continuationSeparator" w:id="0">
    <w:p w14:paraId="456D5182" w14:textId="77777777" w:rsidR="00F22691" w:rsidRDefault="00F22691"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77EA7" w14:textId="77777777" w:rsidR="00002182" w:rsidRPr="00671722" w:rsidRDefault="00002182" w:rsidP="00411982">
    <w:pPr>
      <w:pStyle w:val="Eyebrow"/>
      <w:spacing w:after="440"/>
      <w:ind w:left="0"/>
    </w:pPr>
    <w:r>
      <w:rPr>
        <w:noProof/>
      </w:rPr>
      <w:drawing>
        <wp:anchor distT="0" distB="0" distL="114300" distR="114300" simplePos="0" relativeHeight="251699200" behindDoc="1" locked="0" layoutInCell="1" allowOverlap="1" wp14:anchorId="1A12C6E1" wp14:editId="5D646307">
          <wp:simplePos x="0" y="0"/>
          <wp:positionH relativeFrom="column">
            <wp:posOffset>5095240</wp:posOffset>
          </wp:positionH>
          <wp:positionV relativeFrom="paragraph">
            <wp:posOffset>-130138</wp:posOffset>
          </wp:positionV>
          <wp:extent cx="874395" cy="179070"/>
          <wp:effectExtent l="0" t="0" r="1905"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Pr="00E8267D">
      <w:rPr>
        <w:noProof/>
      </w:rPr>
      <mc:AlternateContent>
        <mc:Choice Requires="wps">
          <w:drawing>
            <wp:anchor distT="0" distB="0" distL="114300" distR="114300" simplePos="0" relativeHeight="251698176" behindDoc="0" locked="0" layoutInCell="1" allowOverlap="1" wp14:anchorId="6F37F3B5" wp14:editId="508D63BC">
              <wp:simplePos x="0" y="0"/>
              <wp:positionH relativeFrom="column">
                <wp:posOffset>-152400</wp:posOffset>
              </wp:positionH>
              <wp:positionV relativeFrom="paragraph">
                <wp:posOffset>214630</wp:posOffset>
              </wp:positionV>
              <wp:extent cx="61214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31DBA8" id="Straight Connector 2"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&#13;&#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A6457" w14:textId="77777777" w:rsidR="00C734DA" w:rsidRPr="00FE4740" w:rsidRDefault="00C734DA" w:rsidP="00C734DA">
    <w:pPr>
      <w:pStyle w:val="Eyebrow"/>
      <w:ind w:left="810"/>
    </w:pPr>
    <w:r>
      <w:rPr>
        <w:noProof/>
      </w:rPr>
      <w:drawing>
        <wp:anchor distT="0" distB="0" distL="114300" distR="114300" simplePos="0" relativeHeight="251705344" behindDoc="1" locked="0" layoutInCell="1" allowOverlap="1" wp14:anchorId="644F5103" wp14:editId="51E3D8F3">
          <wp:simplePos x="0" y="0"/>
          <wp:positionH relativeFrom="column">
            <wp:posOffset>5099685</wp:posOffset>
          </wp:positionH>
          <wp:positionV relativeFrom="paragraph">
            <wp:posOffset>-35560</wp:posOffset>
          </wp:positionV>
          <wp:extent cx="874395" cy="179070"/>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368" behindDoc="1" locked="0" layoutInCell="1" allowOverlap="1" wp14:anchorId="2D06BB98" wp14:editId="76577D79">
          <wp:simplePos x="0" y="0"/>
          <wp:positionH relativeFrom="column">
            <wp:posOffset>-233680</wp:posOffset>
          </wp:positionH>
          <wp:positionV relativeFrom="paragraph">
            <wp:posOffset>-111760</wp:posOffset>
          </wp:positionV>
          <wp:extent cx="698500" cy="698500"/>
          <wp:effectExtent l="0" t="0" r="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Nicons-06-VocabularyBuilder.svg"/>
                  <pic:cNvPicPr/>
                </pic:nvPicPr>
                <pic:blipFill>
                  <a:blip r:embed="rId3">
                    <a:extLst>
                      <a:ext uri="{96DAC541-7B7A-43D3-8B79-37D633B846F1}">
                        <asvg:svgBlip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t>Vocabulary Builder Worksheet</w:t>
    </w:r>
    <w:r w:rsidRPr="00252560">
      <w:tab/>
      <w:t xml:space="preserve"> </w:t>
    </w:r>
  </w:p>
  <w:p w14:paraId="55D84156" w14:textId="42BACCA0" w:rsidR="00C734DA" w:rsidRPr="00022FA3" w:rsidRDefault="00022FA3" w:rsidP="00C734DA">
    <w:pPr>
      <w:pStyle w:val="Heading1"/>
      <w:ind w:left="810"/>
      <w:rPr>
        <w:rFonts w:ascii="Raleway ExtraLight" w:hAnsi="Raleway ExtraLight"/>
        <w:b w:val="0"/>
        <w:bCs w:val="0"/>
        <w:sz w:val="31"/>
        <w:szCs w:val="31"/>
      </w:rPr>
    </w:pPr>
    <w:r w:rsidRPr="00022FA3">
      <w:t>Much Ado About Nothing</w:t>
    </w:r>
    <w:r w:rsidR="00C734DA" w:rsidRPr="00022FA3">
      <w:t xml:space="preserve"> </w:t>
    </w:r>
    <w:r w:rsidRPr="00022FA3">
      <w:rPr>
        <w:rFonts w:ascii="Raleway ExtraLight" w:hAnsi="Raleway ExtraLight"/>
        <w:b w:val="0"/>
        <w:bCs w:val="0"/>
      </w:rPr>
      <w:t xml:space="preserve">Deciphering </w:t>
    </w:r>
    <w:r w:rsidR="0070721B">
      <w:rPr>
        <w:rFonts w:ascii="Raleway ExtraLight" w:hAnsi="Raleway ExtraLight"/>
        <w:b w:val="0"/>
        <w:bCs w:val="0"/>
      </w:rPr>
      <w:br/>
    </w:r>
    <w:r w:rsidRPr="00022FA3">
      <w:rPr>
        <w:rFonts w:ascii="Raleway ExtraLight" w:hAnsi="Raleway ExtraLight"/>
        <w:b w:val="0"/>
        <w:bCs w:val="0"/>
      </w:rPr>
      <w:t>Dogberry’s Malapropisms</w:t>
    </w:r>
  </w:p>
  <w:p w14:paraId="6A9B1465" w14:textId="3D93BAF8" w:rsidR="00E731F7" w:rsidRPr="00C734DA" w:rsidRDefault="00022FA3" w:rsidP="00C734DA">
    <w:pPr>
      <w:pStyle w:val="Header"/>
      <w:spacing w:after="240"/>
    </w:pPr>
    <w:r w:rsidRPr="00E71F99">
      <w:rPr>
        <w:noProof/>
        <w:sz w:val="31"/>
        <w:szCs w:val="31"/>
      </w:rPr>
      <mc:AlternateContent>
        <mc:Choice Requires="wps">
          <w:drawing>
            <wp:anchor distT="0" distB="0" distL="114300" distR="114300" simplePos="0" relativeHeight="251704320" behindDoc="0" locked="0" layoutInCell="1" allowOverlap="1" wp14:anchorId="15758132" wp14:editId="74756A6B">
              <wp:simplePos x="0" y="0"/>
              <wp:positionH relativeFrom="column">
                <wp:posOffset>-152400</wp:posOffset>
              </wp:positionH>
              <wp:positionV relativeFrom="paragraph">
                <wp:posOffset>144145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75BFB" id="Straight Connector 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1.35pt" to="470pt,1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C4FD1" w14:textId="432A9859" w:rsidR="00D31519" w:rsidRPr="00D31519" w:rsidRDefault="00D31519" w:rsidP="00D31519">
    <w:pPr>
      <w:pStyle w:val="Eyebrow"/>
      <w:spacing w:after="400"/>
      <w:ind w:left="0"/>
    </w:pPr>
    <w:r>
      <w:rPr>
        <w:noProof/>
      </w:rPr>
      <w:drawing>
        <wp:anchor distT="0" distB="0" distL="114300" distR="114300" simplePos="0" relativeHeight="251773952" behindDoc="1" locked="0" layoutInCell="1" allowOverlap="1" wp14:anchorId="0F114028" wp14:editId="23D70AA9">
          <wp:simplePos x="0" y="0"/>
          <wp:positionH relativeFrom="column">
            <wp:posOffset>5095240</wp:posOffset>
          </wp:positionH>
          <wp:positionV relativeFrom="paragraph">
            <wp:posOffset>-130138</wp:posOffset>
          </wp:positionV>
          <wp:extent cx="874395" cy="179070"/>
          <wp:effectExtent l="0" t="0" r="1905" b="0"/>
          <wp:wrapNone/>
          <wp:docPr id="53" name="Graphic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Pr="00E8267D">
      <w:rPr>
        <w:noProof/>
      </w:rPr>
      <mc:AlternateContent>
        <mc:Choice Requires="wps">
          <w:drawing>
            <wp:anchor distT="0" distB="0" distL="114300" distR="114300" simplePos="0" relativeHeight="251772928" behindDoc="0" locked="0" layoutInCell="1" allowOverlap="1" wp14:anchorId="0BC0BDDB" wp14:editId="7C402078">
              <wp:simplePos x="0" y="0"/>
              <wp:positionH relativeFrom="column">
                <wp:posOffset>-152400</wp:posOffset>
              </wp:positionH>
              <wp:positionV relativeFrom="paragraph">
                <wp:posOffset>214630</wp:posOffset>
              </wp:positionV>
              <wp:extent cx="6121400" cy="0"/>
              <wp:effectExtent l="0" t="0" r="12700" b="12700"/>
              <wp:wrapNone/>
              <wp:docPr id="52" name="Straight Connector 52"/>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A7BCF" id="Straight Connector 52"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" strokecolor="gray [1629]"/>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E36A9" w14:textId="77777777" w:rsidR="00BC6D81" w:rsidRPr="00671722" w:rsidRDefault="00BC6D81" w:rsidP="00002182">
    <w:pPr>
      <w:pStyle w:val="Eyebrow"/>
      <w:spacing w:after="400"/>
      <w:ind w:left="0"/>
    </w:pPr>
    <w:r>
      <w:rPr>
        <w:noProof/>
      </w:rPr>
      <w:drawing>
        <wp:anchor distT="0" distB="0" distL="114300" distR="114300" simplePos="0" relativeHeight="251754496" behindDoc="1" locked="0" layoutInCell="1" allowOverlap="1" wp14:anchorId="5EF3D3EC" wp14:editId="4B15FF77">
          <wp:simplePos x="0" y="0"/>
          <wp:positionH relativeFrom="column">
            <wp:posOffset>5095240</wp:posOffset>
          </wp:positionH>
          <wp:positionV relativeFrom="paragraph">
            <wp:posOffset>-130138</wp:posOffset>
          </wp:positionV>
          <wp:extent cx="874395" cy="179070"/>
          <wp:effectExtent l="0" t="0" r="1905" b="0"/>
          <wp:wrapNone/>
          <wp:docPr id="36" name="Graphic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Pr="00E8267D">
      <w:rPr>
        <w:noProof/>
      </w:rPr>
      <mc:AlternateContent>
        <mc:Choice Requires="wps">
          <w:drawing>
            <wp:anchor distT="0" distB="0" distL="114300" distR="114300" simplePos="0" relativeHeight="251753472" behindDoc="0" locked="0" layoutInCell="1" allowOverlap="1" wp14:anchorId="25F6664D" wp14:editId="78BF6B4A">
              <wp:simplePos x="0" y="0"/>
              <wp:positionH relativeFrom="column">
                <wp:posOffset>-152400</wp:posOffset>
              </wp:positionH>
              <wp:positionV relativeFrom="paragraph">
                <wp:posOffset>214630</wp:posOffset>
              </wp:positionV>
              <wp:extent cx="6121400" cy="0"/>
              <wp:effectExtent l="0" t="0" r="12700" b="12700"/>
              <wp:wrapNone/>
              <wp:docPr id="35" name="Straight Connector 35"/>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7B54D5" id="Straight Connector 35"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" strokecolor="gray [1629]"/>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8D9C1" w14:textId="77777777" w:rsidR="007D6EB6" w:rsidRPr="00671722" w:rsidRDefault="007D6EB6" w:rsidP="00757D5B">
    <w:pPr>
      <w:pStyle w:val="Eyebrow"/>
      <w:spacing w:after="440"/>
      <w:ind w:left="0"/>
    </w:pPr>
    <w:r>
      <w:rPr>
        <w:noProof/>
      </w:rPr>
      <w:drawing>
        <wp:anchor distT="0" distB="0" distL="114300" distR="114300" simplePos="0" relativeHeight="251738112" behindDoc="1" locked="0" layoutInCell="1" allowOverlap="1" wp14:anchorId="3A3677E3" wp14:editId="56A210D6">
          <wp:simplePos x="0" y="0"/>
          <wp:positionH relativeFrom="column">
            <wp:posOffset>5095240</wp:posOffset>
          </wp:positionH>
          <wp:positionV relativeFrom="paragraph">
            <wp:posOffset>-130138</wp:posOffset>
          </wp:positionV>
          <wp:extent cx="874395" cy="179070"/>
          <wp:effectExtent l="0" t="0" r="1905" b="0"/>
          <wp:wrapNone/>
          <wp:docPr id="28" name="Graphic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Pr="00E8267D">
      <w:rPr>
        <w:noProof/>
      </w:rPr>
      <mc:AlternateContent>
        <mc:Choice Requires="wps">
          <w:drawing>
            <wp:anchor distT="0" distB="0" distL="114300" distR="114300" simplePos="0" relativeHeight="251737088" behindDoc="0" locked="0" layoutInCell="1" allowOverlap="1" wp14:anchorId="226CD403" wp14:editId="440E2AA4">
              <wp:simplePos x="0" y="0"/>
              <wp:positionH relativeFrom="column">
                <wp:posOffset>-152400</wp:posOffset>
              </wp:positionH>
              <wp:positionV relativeFrom="paragraph">
                <wp:posOffset>214630</wp:posOffset>
              </wp:positionV>
              <wp:extent cx="6121400" cy="0"/>
              <wp:effectExtent l="0" t="0" r="12700" b="12700"/>
              <wp:wrapNone/>
              <wp:docPr id="27" name="Straight Connector 2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29E4D7" id="Straight Connector 27"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" strokecolor="gray [1629]"/>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1997F" w14:textId="77777777" w:rsidR="00A17F50" w:rsidRPr="00C24DB4" w:rsidRDefault="00A17F50" w:rsidP="003314D0">
    <w:pPr>
      <w:pStyle w:val="Eyebrow"/>
      <w:spacing w:after="400"/>
      <w:ind w:left="0"/>
    </w:pPr>
    <w:r>
      <w:rPr>
        <w:noProof/>
      </w:rPr>
      <w:drawing>
        <wp:anchor distT="0" distB="0" distL="114300" distR="114300" simplePos="0" relativeHeight="251760640" behindDoc="1" locked="0" layoutInCell="1" allowOverlap="1" wp14:anchorId="4DAA9FE3" wp14:editId="25C49FF5">
          <wp:simplePos x="0" y="0"/>
          <wp:positionH relativeFrom="column">
            <wp:posOffset>5095240</wp:posOffset>
          </wp:positionH>
          <wp:positionV relativeFrom="paragraph">
            <wp:posOffset>-130138</wp:posOffset>
          </wp:positionV>
          <wp:extent cx="874395" cy="179070"/>
          <wp:effectExtent l="0" t="0" r="1905" b="0"/>
          <wp:wrapNone/>
          <wp:docPr id="44" name="Graphic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Pr="00E8267D">
      <w:rPr>
        <w:noProof/>
      </w:rPr>
      <mc:AlternateContent>
        <mc:Choice Requires="wps">
          <w:drawing>
            <wp:anchor distT="0" distB="0" distL="114300" distR="114300" simplePos="0" relativeHeight="251759616" behindDoc="0" locked="0" layoutInCell="1" allowOverlap="1" wp14:anchorId="03394157" wp14:editId="468C5716">
              <wp:simplePos x="0" y="0"/>
              <wp:positionH relativeFrom="column">
                <wp:posOffset>-152400</wp:posOffset>
              </wp:positionH>
              <wp:positionV relativeFrom="paragraph">
                <wp:posOffset>214630</wp:posOffset>
              </wp:positionV>
              <wp:extent cx="6121400" cy="0"/>
              <wp:effectExtent l="0" t="0" r="12700" b="12700"/>
              <wp:wrapNone/>
              <wp:docPr id="43" name="Straight Connector 4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A4CD6D" id="Straight Connector 43"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" strokecolor="gray [1629]"/>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91B27"/>
    <w:multiLevelType w:val="hybridMultilevel"/>
    <w:tmpl w:val="90DE33B8"/>
    <w:lvl w:ilvl="0" w:tplc="708E7334">
      <w:start w:val="1"/>
      <w:numFmt w:val="decimal"/>
      <w:lvlText w:val="%1."/>
      <w:lvlJc w:val="left"/>
      <w:pPr>
        <w:ind w:left="3870" w:hanging="360"/>
      </w:pPr>
      <w:rPr>
        <w:rFonts w:ascii="Raleway" w:hAnsi="Raleway" w:hint="default"/>
        <w:b/>
        <w:bCs/>
        <w:i w:val="0"/>
        <w:iCs w:val="0"/>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 w15:restartNumberingAfterBreak="0">
    <w:nsid w:val="75D24156"/>
    <w:multiLevelType w:val="hybridMultilevel"/>
    <w:tmpl w:val="7138F8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2182"/>
    <w:rsid w:val="00004338"/>
    <w:rsid w:val="00005499"/>
    <w:rsid w:val="00005713"/>
    <w:rsid w:val="000141FB"/>
    <w:rsid w:val="00014509"/>
    <w:rsid w:val="00021207"/>
    <w:rsid w:val="00021D1B"/>
    <w:rsid w:val="000227CF"/>
    <w:rsid w:val="00022FA3"/>
    <w:rsid w:val="000260EC"/>
    <w:rsid w:val="0003029F"/>
    <w:rsid w:val="0003502D"/>
    <w:rsid w:val="0004361A"/>
    <w:rsid w:val="000451A8"/>
    <w:rsid w:val="000505AA"/>
    <w:rsid w:val="000548A9"/>
    <w:rsid w:val="0005749A"/>
    <w:rsid w:val="00057D6B"/>
    <w:rsid w:val="00062BCE"/>
    <w:rsid w:val="0006439A"/>
    <w:rsid w:val="000647F3"/>
    <w:rsid w:val="000651DA"/>
    <w:rsid w:val="00067D34"/>
    <w:rsid w:val="00075D1E"/>
    <w:rsid w:val="000765CE"/>
    <w:rsid w:val="0007773C"/>
    <w:rsid w:val="00081983"/>
    <w:rsid w:val="00082449"/>
    <w:rsid w:val="00082FCA"/>
    <w:rsid w:val="000862A3"/>
    <w:rsid w:val="00090C98"/>
    <w:rsid w:val="0009153A"/>
    <w:rsid w:val="00091706"/>
    <w:rsid w:val="0009392A"/>
    <w:rsid w:val="00097C75"/>
    <w:rsid w:val="000A0779"/>
    <w:rsid w:val="000A5828"/>
    <w:rsid w:val="000A78B1"/>
    <w:rsid w:val="000B09C6"/>
    <w:rsid w:val="000C0F36"/>
    <w:rsid w:val="000C46CC"/>
    <w:rsid w:val="000C5073"/>
    <w:rsid w:val="000C5148"/>
    <w:rsid w:val="000C7D87"/>
    <w:rsid w:val="000D073E"/>
    <w:rsid w:val="000D12A3"/>
    <w:rsid w:val="000D4A30"/>
    <w:rsid w:val="000D66FE"/>
    <w:rsid w:val="000D72AE"/>
    <w:rsid w:val="000E0058"/>
    <w:rsid w:val="000F0679"/>
    <w:rsid w:val="000F2B7E"/>
    <w:rsid w:val="000F5B43"/>
    <w:rsid w:val="000F5D12"/>
    <w:rsid w:val="00106371"/>
    <w:rsid w:val="00111CF9"/>
    <w:rsid w:val="001160E9"/>
    <w:rsid w:val="00135A8E"/>
    <w:rsid w:val="00137040"/>
    <w:rsid w:val="00144482"/>
    <w:rsid w:val="001516BE"/>
    <w:rsid w:val="001523BB"/>
    <w:rsid w:val="00153926"/>
    <w:rsid w:val="00154F6D"/>
    <w:rsid w:val="001620A3"/>
    <w:rsid w:val="001678DD"/>
    <w:rsid w:val="00170BA4"/>
    <w:rsid w:val="00173B85"/>
    <w:rsid w:val="00180844"/>
    <w:rsid w:val="0018213B"/>
    <w:rsid w:val="00185466"/>
    <w:rsid w:val="0018585F"/>
    <w:rsid w:val="00187BD9"/>
    <w:rsid w:val="00192D7F"/>
    <w:rsid w:val="001936CE"/>
    <w:rsid w:val="001A0D75"/>
    <w:rsid w:val="001A1463"/>
    <w:rsid w:val="001A16A1"/>
    <w:rsid w:val="001A6B1F"/>
    <w:rsid w:val="001B0E16"/>
    <w:rsid w:val="001B35D8"/>
    <w:rsid w:val="001B4668"/>
    <w:rsid w:val="001C2BA2"/>
    <w:rsid w:val="001C6199"/>
    <w:rsid w:val="001D5BEF"/>
    <w:rsid w:val="001D709D"/>
    <w:rsid w:val="001E0F97"/>
    <w:rsid w:val="001E2654"/>
    <w:rsid w:val="001E2D81"/>
    <w:rsid w:val="001E471E"/>
    <w:rsid w:val="001E6B47"/>
    <w:rsid w:val="001E7BE6"/>
    <w:rsid w:val="001F5953"/>
    <w:rsid w:val="001F5B66"/>
    <w:rsid w:val="002050EB"/>
    <w:rsid w:val="00206C61"/>
    <w:rsid w:val="0021275E"/>
    <w:rsid w:val="00212E17"/>
    <w:rsid w:val="00213DEE"/>
    <w:rsid w:val="002143A0"/>
    <w:rsid w:val="00216092"/>
    <w:rsid w:val="00217342"/>
    <w:rsid w:val="00220032"/>
    <w:rsid w:val="00222145"/>
    <w:rsid w:val="00222F25"/>
    <w:rsid w:val="0022661C"/>
    <w:rsid w:val="00226A60"/>
    <w:rsid w:val="00230256"/>
    <w:rsid w:val="002307CF"/>
    <w:rsid w:val="00237835"/>
    <w:rsid w:val="00245385"/>
    <w:rsid w:val="0025140B"/>
    <w:rsid w:val="00252560"/>
    <w:rsid w:val="00254BD3"/>
    <w:rsid w:val="002573B1"/>
    <w:rsid w:val="00257B67"/>
    <w:rsid w:val="00262826"/>
    <w:rsid w:val="00262982"/>
    <w:rsid w:val="002634E9"/>
    <w:rsid w:val="0026477C"/>
    <w:rsid w:val="00264F9D"/>
    <w:rsid w:val="002660BD"/>
    <w:rsid w:val="00266786"/>
    <w:rsid w:val="002716E5"/>
    <w:rsid w:val="00273244"/>
    <w:rsid w:val="00273695"/>
    <w:rsid w:val="00277BA8"/>
    <w:rsid w:val="00277D8C"/>
    <w:rsid w:val="0028569E"/>
    <w:rsid w:val="00285977"/>
    <w:rsid w:val="00286419"/>
    <w:rsid w:val="00290A1E"/>
    <w:rsid w:val="002919CE"/>
    <w:rsid w:val="002923EE"/>
    <w:rsid w:val="00292C1E"/>
    <w:rsid w:val="00292EDB"/>
    <w:rsid w:val="00293E7B"/>
    <w:rsid w:val="002A5F6B"/>
    <w:rsid w:val="002B072A"/>
    <w:rsid w:val="002B4C8C"/>
    <w:rsid w:val="002B527D"/>
    <w:rsid w:val="002C3FFB"/>
    <w:rsid w:val="002C45B8"/>
    <w:rsid w:val="002C58CD"/>
    <w:rsid w:val="002C7F85"/>
    <w:rsid w:val="002D332C"/>
    <w:rsid w:val="002E2378"/>
    <w:rsid w:val="002E69FF"/>
    <w:rsid w:val="002E708D"/>
    <w:rsid w:val="002F0C0B"/>
    <w:rsid w:val="002F2B4C"/>
    <w:rsid w:val="002F38D5"/>
    <w:rsid w:val="00301961"/>
    <w:rsid w:val="00306474"/>
    <w:rsid w:val="00306D35"/>
    <w:rsid w:val="00310E8B"/>
    <w:rsid w:val="00310F18"/>
    <w:rsid w:val="003128D6"/>
    <w:rsid w:val="00312D5A"/>
    <w:rsid w:val="003220F1"/>
    <w:rsid w:val="00324B96"/>
    <w:rsid w:val="00326287"/>
    <w:rsid w:val="003270E7"/>
    <w:rsid w:val="003314D0"/>
    <w:rsid w:val="00335905"/>
    <w:rsid w:val="00337875"/>
    <w:rsid w:val="00343CAD"/>
    <w:rsid w:val="00343F4C"/>
    <w:rsid w:val="00353B57"/>
    <w:rsid w:val="0035503D"/>
    <w:rsid w:val="00360BDE"/>
    <w:rsid w:val="003622E2"/>
    <w:rsid w:val="0037122C"/>
    <w:rsid w:val="00372EA2"/>
    <w:rsid w:val="00374C14"/>
    <w:rsid w:val="003769F0"/>
    <w:rsid w:val="00377BC4"/>
    <w:rsid w:val="0038199A"/>
    <w:rsid w:val="00382B8F"/>
    <w:rsid w:val="003845BC"/>
    <w:rsid w:val="00384749"/>
    <w:rsid w:val="00391E54"/>
    <w:rsid w:val="003922FF"/>
    <w:rsid w:val="003932F8"/>
    <w:rsid w:val="0039399B"/>
    <w:rsid w:val="00394949"/>
    <w:rsid w:val="00396981"/>
    <w:rsid w:val="0039698D"/>
    <w:rsid w:val="003A36AE"/>
    <w:rsid w:val="003A4D2C"/>
    <w:rsid w:val="003A6F9B"/>
    <w:rsid w:val="003A74F4"/>
    <w:rsid w:val="003B7921"/>
    <w:rsid w:val="003C3A65"/>
    <w:rsid w:val="003C5BDA"/>
    <w:rsid w:val="003C7A72"/>
    <w:rsid w:val="003D07E9"/>
    <w:rsid w:val="003E1C03"/>
    <w:rsid w:val="003E4137"/>
    <w:rsid w:val="003E507F"/>
    <w:rsid w:val="003F073E"/>
    <w:rsid w:val="003F47A2"/>
    <w:rsid w:val="00400DA7"/>
    <w:rsid w:val="00402F42"/>
    <w:rsid w:val="00403CC8"/>
    <w:rsid w:val="004042A9"/>
    <w:rsid w:val="00404BE3"/>
    <w:rsid w:val="00406073"/>
    <w:rsid w:val="004072BE"/>
    <w:rsid w:val="00410E1C"/>
    <w:rsid w:val="00411982"/>
    <w:rsid w:val="00411AFC"/>
    <w:rsid w:val="00414DD7"/>
    <w:rsid w:val="00420378"/>
    <w:rsid w:val="004342D9"/>
    <w:rsid w:val="00437157"/>
    <w:rsid w:val="004376C1"/>
    <w:rsid w:val="00437B30"/>
    <w:rsid w:val="004401A5"/>
    <w:rsid w:val="00441F48"/>
    <w:rsid w:val="004500FA"/>
    <w:rsid w:val="00453832"/>
    <w:rsid w:val="00457964"/>
    <w:rsid w:val="00457D50"/>
    <w:rsid w:val="00460719"/>
    <w:rsid w:val="00463558"/>
    <w:rsid w:val="00476008"/>
    <w:rsid w:val="00477B46"/>
    <w:rsid w:val="004828E6"/>
    <w:rsid w:val="00482E3A"/>
    <w:rsid w:val="0048616A"/>
    <w:rsid w:val="004916AE"/>
    <w:rsid w:val="004922D9"/>
    <w:rsid w:val="00495A9D"/>
    <w:rsid w:val="004A10E8"/>
    <w:rsid w:val="004B6FBE"/>
    <w:rsid w:val="004D121F"/>
    <w:rsid w:val="004D2949"/>
    <w:rsid w:val="004D3F9A"/>
    <w:rsid w:val="004D418D"/>
    <w:rsid w:val="004D4CBB"/>
    <w:rsid w:val="004D4E97"/>
    <w:rsid w:val="004E3CB9"/>
    <w:rsid w:val="004F3489"/>
    <w:rsid w:val="004F4516"/>
    <w:rsid w:val="004F4862"/>
    <w:rsid w:val="004F5F4A"/>
    <w:rsid w:val="00500D53"/>
    <w:rsid w:val="005068C8"/>
    <w:rsid w:val="00510978"/>
    <w:rsid w:val="005112CB"/>
    <w:rsid w:val="00513698"/>
    <w:rsid w:val="00517673"/>
    <w:rsid w:val="0051782F"/>
    <w:rsid w:val="005200F6"/>
    <w:rsid w:val="005215A5"/>
    <w:rsid w:val="00524DB9"/>
    <w:rsid w:val="0053484D"/>
    <w:rsid w:val="00535D38"/>
    <w:rsid w:val="005363E8"/>
    <w:rsid w:val="00537129"/>
    <w:rsid w:val="00541C35"/>
    <w:rsid w:val="00542793"/>
    <w:rsid w:val="00542941"/>
    <w:rsid w:val="00542FB4"/>
    <w:rsid w:val="005468BF"/>
    <w:rsid w:val="00546E57"/>
    <w:rsid w:val="00550414"/>
    <w:rsid w:val="00553F97"/>
    <w:rsid w:val="00557535"/>
    <w:rsid w:val="005604AE"/>
    <w:rsid w:val="00562869"/>
    <w:rsid w:val="00562BF1"/>
    <w:rsid w:val="005651C1"/>
    <w:rsid w:val="00566B3D"/>
    <w:rsid w:val="0057685E"/>
    <w:rsid w:val="00585928"/>
    <w:rsid w:val="005869D4"/>
    <w:rsid w:val="00590194"/>
    <w:rsid w:val="005926CE"/>
    <w:rsid w:val="005A7D51"/>
    <w:rsid w:val="005B3BEB"/>
    <w:rsid w:val="005B465F"/>
    <w:rsid w:val="005C478D"/>
    <w:rsid w:val="005D49F6"/>
    <w:rsid w:val="005D51E7"/>
    <w:rsid w:val="005D5EC5"/>
    <w:rsid w:val="005E4446"/>
    <w:rsid w:val="005E684E"/>
    <w:rsid w:val="005E6980"/>
    <w:rsid w:val="005F51F4"/>
    <w:rsid w:val="005F6A24"/>
    <w:rsid w:val="0060119E"/>
    <w:rsid w:val="0060124C"/>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417D"/>
    <w:rsid w:val="006538B4"/>
    <w:rsid w:val="00671722"/>
    <w:rsid w:val="00671D77"/>
    <w:rsid w:val="00672957"/>
    <w:rsid w:val="006736C1"/>
    <w:rsid w:val="00675B49"/>
    <w:rsid w:val="00676571"/>
    <w:rsid w:val="0068263A"/>
    <w:rsid w:val="006843E7"/>
    <w:rsid w:val="006852BA"/>
    <w:rsid w:val="00685AED"/>
    <w:rsid w:val="00687CBF"/>
    <w:rsid w:val="0069555B"/>
    <w:rsid w:val="006A2E2A"/>
    <w:rsid w:val="006A4C67"/>
    <w:rsid w:val="006A50A1"/>
    <w:rsid w:val="006B42D0"/>
    <w:rsid w:val="006B4A64"/>
    <w:rsid w:val="006C01A8"/>
    <w:rsid w:val="006C06D6"/>
    <w:rsid w:val="006D3E1A"/>
    <w:rsid w:val="006D5E03"/>
    <w:rsid w:val="006D6ED9"/>
    <w:rsid w:val="006E3455"/>
    <w:rsid w:val="006F03C0"/>
    <w:rsid w:val="006F0FAA"/>
    <w:rsid w:val="006F1C09"/>
    <w:rsid w:val="006F51CC"/>
    <w:rsid w:val="00701090"/>
    <w:rsid w:val="00701CD4"/>
    <w:rsid w:val="007043E6"/>
    <w:rsid w:val="00705FA0"/>
    <w:rsid w:val="0070721B"/>
    <w:rsid w:val="00710145"/>
    <w:rsid w:val="007115DB"/>
    <w:rsid w:val="007121B3"/>
    <w:rsid w:val="007130BA"/>
    <w:rsid w:val="007133A4"/>
    <w:rsid w:val="00714733"/>
    <w:rsid w:val="00721C9E"/>
    <w:rsid w:val="00722343"/>
    <w:rsid w:val="00725EC9"/>
    <w:rsid w:val="00730F70"/>
    <w:rsid w:val="00733BAD"/>
    <w:rsid w:val="00735B02"/>
    <w:rsid w:val="00736F17"/>
    <w:rsid w:val="00740878"/>
    <w:rsid w:val="00742208"/>
    <w:rsid w:val="007436BB"/>
    <w:rsid w:val="00747A7E"/>
    <w:rsid w:val="00751408"/>
    <w:rsid w:val="00753EE6"/>
    <w:rsid w:val="00757D5B"/>
    <w:rsid w:val="00764376"/>
    <w:rsid w:val="007644A8"/>
    <w:rsid w:val="0077443A"/>
    <w:rsid w:val="007769BF"/>
    <w:rsid w:val="00784499"/>
    <w:rsid w:val="00790517"/>
    <w:rsid w:val="00793430"/>
    <w:rsid w:val="007A07F9"/>
    <w:rsid w:val="007A0E7C"/>
    <w:rsid w:val="007A172C"/>
    <w:rsid w:val="007A1D29"/>
    <w:rsid w:val="007A6E02"/>
    <w:rsid w:val="007B7536"/>
    <w:rsid w:val="007C1918"/>
    <w:rsid w:val="007C46D2"/>
    <w:rsid w:val="007D34E5"/>
    <w:rsid w:val="007D6EB6"/>
    <w:rsid w:val="007E53C1"/>
    <w:rsid w:val="007E60A1"/>
    <w:rsid w:val="007F20B0"/>
    <w:rsid w:val="007F3141"/>
    <w:rsid w:val="007F6CA3"/>
    <w:rsid w:val="007F72A1"/>
    <w:rsid w:val="007F7B4F"/>
    <w:rsid w:val="00800602"/>
    <w:rsid w:val="00804C86"/>
    <w:rsid w:val="008074E7"/>
    <w:rsid w:val="00807E79"/>
    <w:rsid w:val="008253B0"/>
    <w:rsid w:val="0084028A"/>
    <w:rsid w:val="00842F76"/>
    <w:rsid w:val="008471D6"/>
    <w:rsid w:val="0084734B"/>
    <w:rsid w:val="00852294"/>
    <w:rsid w:val="00852F7E"/>
    <w:rsid w:val="00856FC0"/>
    <w:rsid w:val="00860990"/>
    <w:rsid w:val="00860E8C"/>
    <w:rsid w:val="00861AEB"/>
    <w:rsid w:val="00863222"/>
    <w:rsid w:val="0086765B"/>
    <w:rsid w:val="00867F33"/>
    <w:rsid w:val="008712C8"/>
    <w:rsid w:val="0087352C"/>
    <w:rsid w:val="00874E75"/>
    <w:rsid w:val="008768A8"/>
    <w:rsid w:val="00893CEA"/>
    <w:rsid w:val="00896D20"/>
    <w:rsid w:val="008A36AC"/>
    <w:rsid w:val="008A5EB0"/>
    <w:rsid w:val="008B0168"/>
    <w:rsid w:val="008B267D"/>
    <w:rsid w:val="008B5C83"/>
    <w:rsid w:val="008C0691"/>
    <w:rsid w:val="008C5BE7"/>
    <w:rsid w:val="008C6196"/>
    <w:rsid w:val="008C6BC0"/>
    <w:rsid w:val="008D5B6E"/>
    <w:rsid w:val="008D7B2B"/>
    <w:rsid w:val="008E7528"/>
    <w:rsid w:val="008F1648"/>
    <w:rsid w:val="008F3D9F"/>
    <w:rsid w:val="008F46B2"/>
    <w:rsid w:val="008F7D9B"/>
    <w:rsid w:val="009007C4"/>
    <w:rsid w:val="00901050"/>
    <w:rsid w:val="00903146"/>
    <w:rsid w:val="009048E1"/>
    <w:rsid w:val="00907229"/>
    <w:rsid w:val="009078A5"/>
    <w:rsid w:val="00912F48"/>
    <w:rsid w:val="00916778"/>
    <w:rsid w:val="00920335"/>
    <w:rsid w:val="00926F57"/>
    <w:rsid w:val="00930542"/>
    <w:rsid w:val="00934804"/>
    <w:rsid w:val="009415A0"/>
    <w:rsid w:val="009476B9"/>
    <w:rsid w:val="009509DB"/>
    <w:rsid w:val="0095189C"/>
    <w:rsid w:val="00953844"/>
    <w:rsid w:val="00960B19"/>
    <w:rsid w:val="0096106F"/>
    <w:rsid w:val="00961642"/>
    <w:rsid w:val="00981169"/>
    <w:rsid w:val="00981DF7"/>
    <w:rsid w:val="00982964"/>
    <w:rsid w:val="00990652"/>
    <w:rsid w:val="009947DC"/>
    <w:rsid w:val="009973EA"/>
    <w:rsid w:val="00997E60"/>
    <w:rsid w:val="009A4A8C"/>
    <w:rsid w:val="009A5F08"/>
    <w:rsid w:val="009B19D5"/>
    <w:rsid w:val="009B3C08"/>
    <w:rsid w:val="009C08FF"/>
    <w:rsid w:val="009C23CA"/>
    <w:rsid w:val="009C2AE7"/>
    <w:rsid w:val="009E685A"/>
    <w:rsid w:val="009E6AA5"/>
    <w:rsid w:val="009F025E"/>
    <w:rsid w:val="009F2A7C"/>
    <w:rsid w:val="009F35C3"/>
    <w:rsid w:val="009F3F4A"/>
    <w:rsid w:val="009F6F92"/>
    <w:rsid w:val="00A059AB"/>
    <w:rsid w:val="00A05F39"/>
    <w:rsid w:val="00A06641"/>
    <w:rsid w:val="00A07027"/>
    <w:rsid w:val="00A14D4A"/>
    <w:rsid w:val="00A16A19"/>
    <w:rsid w:val="00A173B6"/>
    <w:rsid w:val="00A17F50"/>
    <w:rsid w:val="00A202F5"/>
    <w:rsid w:val="00A251F3"/>
    <w:rsid w:val="00A25224"/>
    <w:rsid w:val="00A302BC"/>
    <w:rsid w:val="00A304BA"/>
    <w:rsid w:val="00A36526"/>
    <w:rsid w:val="00A36E01"/>
    <w:rsid w:val="00A37CED"/>
    <w:rsid w:val="00A42A60"/>
    <w:rsid w:val="00A502B8"/>
    <w:rsid w:val="00A55E57"/>
    <w:rsid w:val="00A567EE"/>
    <w:rsid w:val="00A60FDD"/>
    <w:rsid w:val="00A64FEC"/>
    <w:rsid w:val="00A65E4D"/>
    <w:rsid w:val="00A944B0"/>
    <w:rsid w:val="00A95016"/>
    <w:rsid w:val="00AA24EB"/>
    <w:rsid w:val="00AA3B54"/>
    <w:rsid w:val="00AA60D0"/>
    <w:rsid w:val="00AB1AD1"/>
    <w:rsid w:val="00AB31F5"/>
    <w:rsid w:val="00AB3C0F"/>
    <w:rsid w:val="00AB51DB"/>
    <w:rsid w:val="00AB6122"/>
    <w:rsid w:val="00AB741A"/>
    <w:rsid w:val="00AC047E"/>
    <w:rsid w:val="00AC0D2C"/>
    <w:rsid w:val="00AC4AB0"/>
    <w:rsid w:val="00AD274E"/>
    <w:rsid w:val="00AD7667"/>
    <w:rsid w:val="00AE281F"/>
    <w:rsid w:val="00AE2CB7"/>
    <w:rsid w:val="00AF018D"/>
    <w:rsid w:val="00AF1521"/>
    <w:rsid w:val="00AF4C95"/>
    <w:rsid w:val="00B026DD"/>
    <w:rsid w:val="00B03609"/>
    <w:rsid w:val="00B048C7"/>
    <w:rsid w:val="00B063A5"/>
    <w:rsid w:val="00B1127C"/>
    <w:rsid w:val="00B2085A"/>
    <w:rsid w:val="00B22B8F"/>
    <w:rsid w:val="00B24274"/>
    <w:rsid w:val="00B26336"/>
    <w:rsid w:val="00B26D98"/>
    <w:rsid w:val="00B27C00"/>
    <w:rsid w:val="00B362ED"/>
    <w:rsid w:val="00B36F9F"/>
    <w:rsid w:val="00B40BBA"/>
    <w:rsid w:val="00B4250E"/>
    <w:rsid w:val="00B42C47"/>
    <w:rsid w:val="00B471E5"/>
    <w:rsid w:val="00B51128"/>
    <w:rsid w:val="00B5274F"/>
    <w:rsid w:val="00B529AF"/>
    <w:rsid w:val="00B6016F"/>
    <w:rsid w:val="00B621DE"/>
    <w:rsid w:val="00B62761"/>
    <w:rsid w:val="00B72E69"/>
    <w:rsid w:val="00B73045"/>
    <w:rsid w:val="00B742D4"/>
    <w:rsid w:val="00B759C4"/>
    <w:rsid w:val="00B812B2"/>
    <w:rsid w:val="00B82CFD"/>
    <w:rsid w:val="00B87872"/>
    <w:rsid w:val="00B92C8A"/>
    <w:rsid w:val="00BA4E59"/>
    <w:rsid w:val="00BB1554"/>
    <w:rsid w:val="00BB36F4"/>
    <w:rsid w:val="00BB7D0A"/>
    <w:rsid w:val="00BC6D81"/>
    <w:rsid w:val="00BD1856"/>
    <w:rsid w:val="00BD5663"/>
    <w:rsid w:val="00BD5B6B"/>
    <w:rsid w:val="00BD6F30"/>
    <w:rsid w:val="00BE1864"/>
    <w:rsid w:val="00BE21A4"/>
    <w:rsid w:val="00BE233F"/>
    <w:rsid w:val="00BE797F"/>
    <w:rsid w:val="00BF1B6E"/>
    <w:rsid w:val="00BF275D"/>
    <w:rsid w:val="00BF2C24"/>
    <w:rsid w:val="00BF7860"/>
    <w:rsid w:val="00C02318"/>
    <w:rsid w:val="00C110E1"/>
    <w:rsid w:val="00C11977"/>
    <w:rsid w:val="00C14333"/>
    <w:rsid w:val="00C15715"/>
    <w:rsid w:val="00C23C64"/>
    <w:rsid w:val="00C23E42"/>
    <w:rsid w:val="00C24DB4"/>
    <w:rsid w:val="00C407E9"/>
    <w:rsid w:val="00C40A55"/>
    <w:rsid w:val="00C41C0E"/>
    <w:rsid w:val="00C507AB"/>
    <w:rsid w:val="00C520AC"/>
    <w:rsid w:val="00C613D8"/>
    <w:rsid w:val="00C638EF"/>
    <w:rsid w:val="00C705F0"/>
    <w:rsid w:val="00C734DA"/>
    <w:rsid w:val="00C810C3"/>
    <w:rsid w:val="00C81480"/>
    <w:rsid w:val="00C823FA"/>
    <w:rsid w:val="00C8353A"/>
    <w:rsid w:val="00C84A9A"/>
    <w:rsid w:val="00C84B19"/>
    <w:rsid w:val="00C85AAD"/>
    <w:rsid w:val="00C862D6"/>
    <w:rsid w:val="00C93ED6"/>
    <w:rsid w:val="00C968FA"/>
    <w:rsid w:val="00CA0E42"/>
    <w:rsid w:val="00CA1345"/>
    <w:rsid w:val="00CA5B3C"/>
    <w:rsid w:val="00CC0669"/>
    <w:rsid w:val="00CC2CA1"/>
    <w:rsid w:val="00CC3EA7"/>
    <w:rsid w:val="00CC60A0"/>
    <w:rsid w:val="00CD4436"/>
    <w:rsid w:val="00CD7197"/>
    <w:rsid w:val="00CE1DD5"/>
    <w:rsid w:val="00CE4E21"/>
    <w:rsid w:val="00CE6D7D"/>
    <w:rsid w:val="00CF0869"/>
    <w:rsid w:val="00CF0979"/>
    <w:rsid w:val="00CF1031"/>
    <w:rsid w:val="00CF203B"/>
    <w:rsid w:val="00CF23D5"/>
    <w:rsid w:val="00CF2DA7"/>
    <w:rsid w:val="00D02C28"/>
    <w:rsid w:val="00D031D0"/>
    <w:rsid w:val="00D03C7F"/>
    <w:rsid w:val="00D04F79"/>
    <w:rsid w:val="00D10D5D"/>
    <w:rsid w:val="00D146EB"/>
    <w:rsid w:val="00D14B4A"/>
    <w:rsid w:val="00D161F6"/>
    <w:rsid w:val="00D16CE2"/>
    <w:rsid w:val="00D20F89"/>
    <w:rsid w:val="00D21867"/>
    <w:rsid w:val="00D21E23"/>
    <w:rsid w:val="00D27421"/>
    <w:rsid w:val="00D31519"/>
    <w:rsid w:val="00D35969"/>
    <w:rsid w:val="00D36EB2"/>
    <w:rsid w:val="00D407B8"/>
    <w:rsid w:val="00D40A8A"/>
    <w:rsid w:val="00D413D4"/>
    <w:rsid w:val="00D41F85"/>
    <w:rsid w:val="00D421E5"/>
    <w:rsid w:val="00D42F43"/>
    <w:rsid w:val="00D44DA7"/>
    <w:rsid w:val="00D460CB"/>
    <w:rsid w:val="00D47AAA"/>
    <w:rsid w:val="00D52611"/>
    <w:rsid w:val="00D5328B"/>
    <w:rsid w:val="00D54866"/>
    <w:rsid w:val="00D61DA7"/>
    <w:rsid w:val="00D708F8"/>
    <w:rsid w:val="00D70A37"/>
    <w:rsid w:val="00D73548"/>
    <w:rsid w:val="00D75021"/>
    <w:rsid w:val="00D801CC"/>
    <w:rsid w:val="00D82386"/>
    <w:rsid w:val="00D90426"/>
    <w:rsid w:val="00D91882"/>
    <w:rsid w:val="00D96125"/>
    <w:rsid w:val="00D96C39"/>
    <w:rsid w:val="00DA1F36"/>
    <w:rsid w:val="00DA4DE5"/>
    <w:rsid w:val="00DB0038"/>
    <w:rsid w:val="00DB2694"/>
    <w:rsid w:val="00DB5010"/>
    <w:rsid w:val="00DB7C36"/>
    <w:rsid w:val="00DC2C85"/>
    <w:rsid w:val="00DE0112"/>
    <w:rsid w:val="00DE2AD3"/>
    <w:rsid w:val="00DF33CE"/>
    <w:rsid w:val="00DF465E"/>
    <w:rsid w:val="00E008A5"/>
    <w:rsid w:val="00E02442"/>
    <w:rsid w:val="00E10BF5"/>
    <w:rsid w:val="00E203DA"/>
    <w:rsid w:val="00E206EE"/>
    <w:rsid w:val="00E21D43"/>
    <w:rsid w:val="00E21F44"/>
    <w:rsid w:val="00E22046"/>
    <w:rsid w:val="00E22530"/>
    <w:rsid w:val="00E2377C"/>
    <w:rsid w:val="00E254E2"/>
    <w:rsid w:val="00E32ECA"/>
    <w:rsid w:val="00E3452A"/>
    <w:rsid w:val="00E4458A"/>
    <w:rsid w:val="00E45C3F"/>
    <w:rsid w:val="00E5095A"/>
    <w:rsid w:val="00E51D89"/>
    <w:rsid w:val="00E51E6D"/>
    <w:rsid w:val="00E572D6"/>
    <w:rsid w:val="00E574D8"/>
    <w:rsid w:val="00E7012D"/>
    <w:rsid w:val="00E711C3"/>
    <w:rsid w:val="00E71A52"/>
    <w:rsid w:val="00E731F7"/>
    <w:rsid w:val="00E77C27"/>
    <w:rsid w:val="00E80C39"/>
    <w:rsid w:val="00E8267D"/>
    <w:rsid w:val="00E8338F"/>
    <w:rsid w:val="00EA2B52"/>
    <w:rsid w:val="00EA6AB9"/>
    <w:rsid w:val="00EA797A"/>
    <w:rsid w:val="00EB05C4"/>
    <w:rsid w:val="00EB2833"/>
    <w:rsid w:val="00EB2AA2"/>
    <w:rsid w:val="00EC3911"/>
    <w:rsid w:val="00EC7CDA"/>
    <w:rsid w:val="00ED0475"/>
    <w:rsid w:val="00ED6A7E"/>
    <w:rsid w:val="00EE2E59"/>
    <w:rsid w:val="00EF059E"/>
    <w:rsid w:val="00EF23AB"/>
    <w:rsid w:val="00EF7222"/>
    <w:rsid w:val="00F018B8"/>
    <w:rsid w:val="00F041B4"/>
    <w:rsid w:val="00F04F26"/>
    <w:rsid w:val="00F06514"/>
    <w:rsid w:val="00F10D19"/>
    <w:rsid w:val="00F10F62"/>
    <w:rsid w:val="00F17824"/>
    <w:rsid w:val="00F21E32"/>
    <w:rsid w:val="00F221E7"/>
    <w:rsid w:val="00F22691"/>
    <w:rsid w:val="00F309D4"/>
    <w:rsid w:val="00F32FC9"/>
    <w:rsid w:val="00F3449D"/>
    <w:rsid w:val="00F366DB"/>
    <w:rsid w:val="00F37945"/>
    <w:rsid w:val="00F40257"/>
    <w:rsid w:val="00F458F8"/>
    <w:rsid w:val="00F46148"/>
    <w:rsid w:val="00F47031"/>
    <w:rsid w:val="00F47594"/>
    <w:rsid w:val="00F54104"/>
    <w:rsid w:val="00F634CC"/>
    <w:rsid w:val="00F7088C"/>
    <w:rsid w:val="00F77A07"/>
    <w:rsid w:val="00F80CD7"/>
    <w:rsid w:val="00F81475"/>
    <w:rsid w:val="00F9276B"/>
    <w:rsid w:val="00F944C7"/>
    <w:rsid w:val="00F95DF0"/>
    <w:rsid w:val="00F9770A"/>
    <w:rsid w:val="00FA0FD8"/>
    <w:rsid w:val="00FA1792"/>
    <w:rsid w:val="00FA183E"/>
    <w:rsid w:val="00FA2D94"/>
    <w:rsid w:val="00FA3AB2"/>
    <w:rsid w:val="00FA4E87"/>
    <w:rsid w:val="00FB3445"/>
    <w:rsid w:val="00FB5033"/>
    <w:rsid w:val="00FB705F"/>
    <w:rsid w:val="00FC1D12"/>
    <w:rsid w:val="00FC60CB"/>
    <w:rsid w:val="00FD0CC7"/>
    <w:rsid w:val="00FD0EFD"/>
    <w:rsid w:val="00FD15CB"/>
    <w:rsid w:val="00FD670A"/>
    <w:rsid w:val="00FE0D3C"/>
    <w:rsid w:val="00FE320F"/>
    <w:rsid w:val="00FE4740"/>
    <w:rsid w:val="00FE59D2"/>
    <w:rsid w:val="00FE5FE9"/>
    <w:rsid w:val="00FE6D6A"/>
    <w:rsid w:val="00FF37A8"/>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220032"/>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StudentSampleAnswer"/>
    <w:qFormat/>
    <w:rsid w:val="00E77C27"/>
    <w:pPr>
      <w:framePr w:hSpace="180" w:wrap="around" w:vAnchor="text" w:hAnchor="margin" w:y="33"/>
      <w:spacing w:before="60" w:after="60"/>
      <w:ind w:right="144"/>
    </w:pPr>
    <w:rPr>
      <w:sz w:val="20"/>
      <w:szCs w:val="20"/>
    </w:rPr>
  </w:style>
  <w:style w:type="paragraph" w:customStyle="1" w:styleId="ChartText">
    <w:name w:val="Chart Text"/>
    <w:basedOn w:val="ChartHead"/>
    <w:qFormat/>
    <w:rsid w:val="00206C61"/>
    <w:pPr>
      <w:framePr w:hSpace="180" w:wrap="around" w:vAnchor="text" w:hAnchor="margin" w:y="22"/>
      <w:spacing w:before="60"/>
      <w:ind w:right="0"/>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qFormat/>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customStyle="1" w:styleId="StudentSampleAnswer">
    <w:name w:val="Student Sample Answer"/>
    <w:basedOn w:val="Normal"/>
    <w:qFormat/>
    <w:rsid w:val="005D51E7"/>
    <w:pPr>
      <w:spacing w:after="0" w:line="240" w:lineRule="auto"/>
      <w:ind w:right="0"/>
    </w:pPr>
    <w:rPr>
      <w:rFonts w:ascii="Literata Book" w:hAnsi="Literata Book"/>
      <w:i/>
      <w:iCs/>
      <w:color w:val="147ACD"/>
    </w:rPr>
  </w:style>
  <w:style w:type="paragraph" w:styleId="ListParagraph">
    <w:name w:val="List Paragraph"/>
    <w:basedOn w:val="Normal"/>
    <w:uiPriority w:val="34"/>
    <w:qFormat/>
    <w:rsid w:val="000D073E"/>
    <w:pPr>
      <w:ind w:left="720"/>
      <w:contextualSpacing/>
    </w:pPr>
  </w:style>
  <w:style w:type="character" w:styleId="Emphasis">
    <w:name w:val="Emphasis"/>
    <w:basedOn w:val="DefaultParagraphFont"/>
    <w:uiPriority w:val="20"/>
    <w:qFormat/>
    <w:rsid w:val="00E220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corestandards.org/ELA-Literacy/RL/9-10/4/" TargetMode="External"/><Relationship Id="rId17" Type="http://schemas.openxmlformats.org/officeDocument/2006/relationships/header" Target="header5.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restandards.org/ELA-Literacy/RL/9-10/4/"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6E56A7-7765-4E0A-B702-55A7162621BC}"/>
</file>

<file path=customXml/itemProps2.xml><?xml version="1.0" encoding="utf-8"?>
<ds:datastoreItem xmlns:ds="http://schemas.openxmlformats.org/officeDocument/2006/customXml" ds:itemID="{13D29B72-94A8-4B0A-8AAE-07F3B52557C4}"/>
</file>

<file path=customXml/itemProps3.xml><?xml version="1.0" encoding="utf-8"?>
<ds:datastoreItem xmlns:ds="http://schemas.openxmlformats.org/officeDocument/2006/customXml" ds:itemID="{298313AC-D1B8-42B5-BC25-0A5717519FDB}"/>
</file>

<file path=docProps/app.xml><?xml version="1.0" encoding="utf-8"?>
<Properties xmlns="http://schemas.openxmlformats.org/officeDocument/2006/extended-properties" xmlns:vt="http://schemas.openxmlformats.org/officeDocument/2006/docPropsVTypes">
  <Template>Normal.dotm</Template>
  <TotalTime>10</TotalTime>
  <Pages>4</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7</cp:revision>
  <cp:lastPrinted>2019-11-05T16:45:00Z</cp:lastPrinted>
  <dcterms:created xsi:type="dcterms:W3CDTF">2019-11-23T15:00:00Z</dcterms:created>
  <dcterms:modified xsi:type="dcterms:W3CDTF">2019-11-23T15:12:00Z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