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0" w:type="dxa"/>
        <w:tblInd w:w="-185" w:type="dxa"/>
        <w:tblLook w:val="00A0" w:firstRow="1" w:lastRow="0" w:firstColumn="1" w:lastColumn="0" w:noHBand="0" w:noVBand="0"/>
      </w:tblPr>
      <w:tblGrid>
        <w:gridCol w:w="2790"/>
        <w:gridCol w:w="3420"/>
        <w:gridCol w:w="3420"/>
      </w:tblGrid>
      <w:tr w:rsidR="000F5D12" w14:paraId="7F006973" w14:textId="77777777" w:rsidTr="000F5D12">
        <w:trPr>
          <w:trHeight w:val="714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569F3A06" w:rsidR="000F5D12" w:rsidRPr="000B09C6" w:rsidRDefault="000F5D12" w:rsidP="00735CBB">
            <w:pPr>
              <w:pStyle w:val="ChartHead"/>
              <w:spacing w:before="120"/>
            </w:pPr>
            <w:r w:rsidRPr="00BB0272">
              <w:t>Driving Questions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F8360C9" w:rsidR="000F5D12" w:rsidRPr="000B09C6" w:rsidRDefault="000F5D12" w:rsidP="00735CBB">
            <w:pPr>
              <w:pStyle w:val="ChartHead"/>
              <w:spacing w:before="12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5A9415E0" w:rsidR="000F5D12" w:rsidRPr="000B09C6" w:rsidRDefault="000F5D12" w:rsidP="00735CBB">
            <w:pPr>
              <w:pStyle w:val="ChartHead"/>
              <w:spacing w:before="120"/>
            </w:pPr>
            <w:r w:rsidRPr="00BB0272">
              <w:t>Final Answer</w:t>
            </w:r>
          </w:p>
        </w:tc>
      </w:tr>
      <w:tr w:rsidR="004B083D" w14:paraId="6A0506E4" w14:textId="77777777" w:rsidTr="00862CE6">
        <w:trPr>
          <w:trHeight w:val="2851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488DC020" w:rsidR="004B083D" w:rsidRDefault="004B083D" w:rsidP="004B083D">
            <w:pPr>
              <w:pStyle w:val="ChartHead"/>
            </w:pPr>
            <w:r w:rsidRPr="00416E66">
              <w:t>What reasons does Iago give for his destructive actions toward Othello?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6BB402B5" w:rsidR="004B083D" w:rsidRPr="00862CE6" w:rsidRDefault="004B083D" w:rsidP="00862CE6">
            <w:pPr>
              <w:pStyle w:val="ChartHead"/>
              <w:rPr>
                <w:color w:val="7F1972"/>
              </w:rPr>
            </w:pPr>
            <w:r>
              <w:rPr>
                <w:color w:val="7F1972"/>
              </w:rPr>
              <w:t>Text e</w:t>
            </w:r>
            <w:r w:rsidRPr="00213DE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1EA7A648" w:rsidR="004B083D" w:rsidRPr="004B083D" w:rsidRDefault="004B083D" w:rsidP="00862CE6">
            <w:pPr>
              <w:pStyle w:val="ChartText"/>
              <w:rPr>
                <w:rFonts w:ascii="Raleway ExtraBold" w:hAnsi="Raleway ExtraBold"/>
                <w:b/>
                <w:bCs/>
                <w:sz w:val="22"/>
                <w:szCs w:val="22"/>
              </w:rPr>
            </w:pPr>
            <w:r w:rsidRPr="004B083D">
              <w:rPr>
                <w:rFonts w:ascii="Raleway ExtraBold" w:hAnsi="Raleway ExtraBold"/>
                <w:b/>
                <w:bCs/>
                <w:color w:val="7F1972"/>
                <w:sz w:val="22"/>
                <w:szCs w:val="22"/>
              </w:rPr>
              <w:t>Text evidence:</w:t>
            </w:r>
          </w:p>
        </w:tc>
      </w:tr>
      <w:tr w:rsidR="004B083D" w14:paraId="16AE3D84" w14:textId="77777777" w:rsidTr="00862CE6">
        <w:trPr>
          <w:trHeight w:val="2851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7F4D61CF" w:rsidR="004B083D" w:rsidRDefault="004B083D" w:rsidP="004B083D">
            <w:pPr>
              <w:pStyle w:val="ChartHead"/>
            </w:pPr>
            <w:r>
              <w:t>What fears or insecurities could be intensifying Iago’s jealousy?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6C49F97A" w:rsidR="004B083D" w:rsidRPr="004B083D" w:rsidRDefault="004B083D" w:rsidP="00862CE6">
            <w:pPr>
              <w:pStyle w:val="ChartText"/>
              <w:rPr>
                <w:rFonts w:ascii="Raleway ExtraBold" w:hAnsi="Raleway ExtraBold"/>
                <w:b/>
                <w:bCs/>
                <w:sz w:val="22"/>
                <w:szCs w:val="22"/>
              </w:rPr>
            </w:pPr>
            <w:r w:rsidRPr="004B083D">
              <w:rPr>
                <w:rFonts w:ascii="Raleway ExtraBold" w:hAnsi="Raleway ExtraBold"/>
                <w:b/>
                <w:bCs/>
                <w:color w:val="7F1972"/>
                <w:sz w:val="22"/>
                <w:szCs w:val="22"/>
              </w:rPr>
              <w:t>Text evidence: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20A2E5DC" w:rsidR="004B083D" w:rsidRPr="004B083D" w:rsidRDefault="004B083D" w:rsidP="00862CE6">
            <w:pPr>
              <w:pStyle w:val="ChartText"/>
              <w:rPr>
                <w:rFonts w:ascii="Raleway ExtraBold" w:hAnsi="Raleway ExtraBold"/>
                <w:b/>
                <w:bCs/>
                <w:sz w:val="22"/>
                <w:szCs w:val="22"/>
              </w:rPr>
            </w:pPr>
            <w:r w:rsidRPr="004B083D">
              <w:rPr>
                <w:rFonts w:ascii="Raleway ExtraBold" w:hAnsi="Raleway ExtraBold"/>
                <w:b/>
                <w:bCs/>
                <w:color w:val="7F1972"/>
                <w:sz w:val="22"/>
                <w:szCs w:val="22"/>
              </w:rPr>
              <w:t>Text evidence:</w:t>
            </w:r>
          </w:p>
        </w:tc>
      </w:tr>
      <w:tr w:rsidR="004B083D" w14:paraId="7DC0FBAA" w14:textId="77777777" w:rsidTr="00862CE6">
        <w:trPr>
          <w:trHeight w:val="2851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402DD836" w:rsidR="004B083D" w:rsidRDefault="004B083D" w:rsidP="004B083D">
            <w:pPr>
              <w:pStyle w:val="ChartHead"/>
            </w:pPr>
            <w:r w:rsidRPr="00696B27">
              <w:t>Do the reasons that Iago gives for his actions seem commensurate with the outcomes of those actions?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6CF4A22C" w:rsidR="004B083D" w:rsidRPr="004B083D" w:rsidRDefault="004B083D" w:rsidP="00862CE6">
            <w:pPr>
              <w:pStyle w:val="ChartText"/>
              <w:rPr>
                <w:rFonts w:ascii="Raleway ExtraBold" w:hAnsi="Raleway ExtraBold"/>
                <w:b/>
                <w:bCs/>
                <w:sz w:val="22"/>
                <w:szCs w:val="22"/>
              </w:rPr>
            </w:pPr>
            <w:r w:rsidRPr="004B083D">
              <w:rPr>
                <w:rFonts w:ascii="Raleway ExtraBold" w:hAnsi="Raleway ExtraBold"/>
                <w:b/>
                <w:bCs/>
                <w:color w:val="7F1972"/>
                <w:sz w:val="22"/>
                <w:szCs w:val="22"/>
              </w:rPr>
              <w:t>Text evidence: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2458EA43" w:rsidR="004B083D" w:rsidRPr="004B083D" w:rsidRDefault="004B083D" w:rsidP="00862CE6">
            <w:pPr>
              <w:pStyle w:val="ChartText"/>
              <w:rPr>
                <w:rFonts w:ascii="Raleway ExtraBold" w:hAnsi="Raleway ExtraBold"/>
                <w:b/>
                <w:bCs/>
                <w:sz w:val="22"/>
                <w:szCs w:val="22"/>
              </w:rPr>
            </w:pPr>
            <w:r w:rsidRPr="004B083D">
              <w:rPr>
                <w:rFonts w:ascii="Raleway ExtraBold" w:hAnsi="Raleway ExtraBold"/>
                <w:b/>
                <w:bCs/>
                <w:color w:val="7F1972"/>
                <w:sz w:val="22"/>
                <w:szCs w:val="22"/>
              </w:rPr>
              <w:t>Text evidence:</w:t>
            </w:r>
          </w:p>
        </w:tc>
      </w:tr>
      <w:tr w:rsidR="004B083D" w14:paraId="0D30A280" w14:textId="77777777" w:rsidTr="00862CE6">
        <w:trPr>
          <w:trHeight w:val="2851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63A43392" w:rsidR="004B083D" w:rsidRDefault="004B083D" w:rsidP="004B083D">
            <w:pPr>
              <w:pStyle w:val="ChartHead"/>
            </w:pPr>
            <w:r>
              <w:t>How do Roderigo’s attitudes and actions in respect to Cassio and Othello compare and contrast with Iago’s?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7FFE5EB4" w:rsidR="004B083D" w:rsidRPr="004B083D" w:rsidRDefault="004B083D" w:rsidP="00862CE6">
            <w:pPr>
              <w:pStyle w:val="ChartText"/>
              <w:rPr>
                <w:rFonts w:ascii="Raleway ExtraBold" w:hAnsi="Raleway ExtraBold"/>
                <w:b/>
                <w:bCs/>
                <w:sz w:val="22"/>
                <w:szCs w:val="22"/>
              </w:rPr>
            </w:pPr>
            <w:r w:rsidRPr="004B083D">
              <w:rPr>
                <w:rFonts w:ascii="Raleway ExtraBold" w:hAnsi="Raleway ExtraBold"/>
                <w:b/>
                <w:bCs/>
                <w:color w:val="7F1972"/>
                <w:sz w:val="22"/>
                <w:szCs w:val="22"/>
              </w:rPr>
              <w:t>Text evidence: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021FCECE" w:rsidR="004B083D" w:rsidRPr="004B083D" w:rsidRDefault="004B083D" w:rsidP="00862CE6">
            <w:pPr>
              <w:pStyle w:val="ChartText"/>
              <w:rPr>
                <w:rFonts w:ascii="Raleway ExtraBold" w:hAnsi="Raleway ExtraBold"/>
                <w:b/>
                <w:bCs/>
                <w:sz w:val="22"/>
                <w:szCs w:val="22"/>
              </w:rPr>
            </w:pPr>
            <w:r w:rsidRPr="004B083D">
              <w:rPr>
                <w:rFonts w:ascii="Raleway ExtraBold" w:hAnsi="Raleway ExtraBold"/>
                <w:b/>
                <w:bCs/>
                <w:color w:val="7F1972"/>
                <w:sz w:val="22"/>
                <w:szCs w:val="22"/>
              </w:rPr>
              <w:t>Text evidence:</w:t>
            </w:r>
          </w:p>
        </w:tc>
      </w:tr>
      <w:tr w:rsidR="004B083D" w14:paraId="3421DCCB" w14:textId="77777777" w:rsidTr="00862CE6">
        <w:trPr>
          <w:trHeight w:val="2851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19A8065F" w:rsidR="004B083D" w:rsidRDefault="004B083D" w:rsidP="004B083D">
            <w:pPr>
              <w:pStyle w:val="ChartHead"/>
            </w:pPr>
            <w:r>
              <w:lastRenderedPageBreak/>
              <w:t>What language does Iago use to express his jealousy towards Othello?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5C840ECF" w:rsidR="004B083D" w:rsidRPr="004B083D" w:rsidRDefault="004B083D" w:rsidP="00862CE6">
            <w:pPr>
              <w:pStyle w:val="ChartText"/>
              <w:rPr>
                <w:rFonts w:ascii="Raleway ExtraBold" w:hAnsi="Raleway ExtraBold"/>
                <w:b/>
                <w:bCs/>
                <w:sz w:val="22"/>
                <w:szCs w:val="22"/>
              </w:rPr>
            </w:pPr>
            <w:r w:rsidRPr="004B083D">
              <w:rPr>
                <w:rFonts w:ascii="Raleway ExtraBold" w:hAnsi="Raleway ExtraBold"/>
                <w:b/>
                <w:bCs/>
                <w:color w:val="7F1972"/>
                <w:sz w:val="22"/>
                <w:szCs w:val="22"/>
              </w:rPr>
              <w:t>Text evidence: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194D6CBC" w:rsidR="004B083D" w:rsidRPr="004B083D" w:rsidRDefault="004B083D" w:rsidP="00862CE6">
            <w:pPr>
              <w:pStyle w:val="ChartText"/>
              <w:rPr>
                <w:rFonts w:ascii="Raleway ExtraBold" w:hAnsi="Raleway ExtraBold"/>
                <w:b/>
                <w:bCs/>
                <w:sz w:val="22"/>
                <w:szCs w:val="22"/>
              </w:rPr>
            </w:pPr>
            <w:r w:rsidRPr="004B083D">
              <w:rPr>
                <w:rFonts w:ascii="Raleway ExtraBold" w:hAnsi="Raleway ExtraBold"/>
                <w:b/>
                <w:bCs/>
                <w:color w:val="7F1972"/>
                <w:sz w:val="22"/>
                <w:szCs w:val="22"/>
              </w:rPr>
              <w:t>Text evidence:</w:t>
            </w:r>
          </w:p>
        </w:tc>
      </w:tr>
      <w:tr w:rsidR="004B083D" w14:paraId="0AD408D8" w14:textId="77777777" w:rsidTr="00862CE6">
        <w:trPr>
          <w:trHeight w:val="2851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516CD4E8" w:rsidR="004B083D" w:rsidRDefault="004B083D" w:rsidP="004B083D">
            <w:pPr>
              <w:pStyle w:val="ChartHead"/>
            </w:pPr>
            <w:r>
              <w:t>How do Othello’s outward demeanor and his feelings toward Desdemona change as the play unfolds?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5138F8EF" w:rsidR="004B083D" w:rsidRPr="004B083D" w:rsidRDefault="004B083D" w:rsidP="00862CE6">
            <w:pPr>
              <w:pStyle w:val="ChartText"/>
              <w:rPr>
                <w:rFonts w:ascii="Raleway ExtraBold" w:hAnsi="Raleway ExtraBold"/>
                <w:b/>
                <w:bCs/>
                <w:sz w:val="22"/>
                <w:szCs w:val="22"/>
              </w:rPr>
            </w:pPr>
            <w:r w:rsidRPr="004B083D">
              <w:rPr>
                <w:rFonts w:ascii="Raleway ExtraBold" w:hAnsi="Raleway ExtraBold"/>
                <w:b/>
                <w:bCs/>
                <w:color w:val="7F1972"/>
                <w:sz w:val="22"/>
                <w:szCs w:val="22"/>
              </w:rPr>
              <w:t>Text evidence: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4A512F1B" w:rsidR="004B083D" w:rsidRPr="004B083D" w:rsidRDefault="004B083D" w:rsidP="00862CE6">
            <w:pPr>
              <w:pStyle w:val="ChartText"/>
              <w:rPr>
                <w:rFonts w:ascii="Raleway ExtraBold" w:hAnsi="Raleway ExtraBold"/>
                <w:b/>
                <w:bCs/>
                <w:sz w:val="22"/>
                <w:szCs w:val="22"/>
              </w:rPr>
            </w:pPr>
            <w:r w:rsidRPr="004B083D">
              <w:rPr>
                <w:rFonts w:ascii="Raleway ExtraBold" w:hAnsi="Raleway ExtraBold"/>
                <w:b/>
                <w:bCs/>
                <w:color w:val="7F1972"/>
                <w:sz w:val="22"/>
                <w:szCs w:val="22"/>
              </w:rPr>
              <w:t>Text evidence:</w:t>
            </w:r>
          </w:p>
        </w:tc>
        <w:bookmarkStart w:id="0" w:name="_GoBack"/>
        <w:bookmarkEnd w:id="0"/>
      </w:tr>
      <w:tr w:rsidR="004B083D" w14:paraId="696D363A" w14:textId="77777777" w:rsidTr="00862CE6">
        <w:trPr>
          <w:trHeight w:val="2851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4A3C58DB" w:rsidR="004B083D" w:rsidRDefault="004B083D" w:rsidP="004B083D">
            <w:pPr>
              <w:pStyle w:val="ChartHead"/>
            </w:pPr>
            <w:r>
              <w:t>What steps does Iago take to infect Othello’s mind with jealousy and doubt?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11B2CB95" w:rsidR="004B083D" w:rsidRPr="004B083D" w:rsidRDefault="004B083D" w:rsidP="00862CE6">
            <w:pPr>
              <w:pStyle w:val="ChartText"/>
              <w:rPr>
                <w:rFonts w:ascii="Raleway ExtraBold" w:hAnsi="Raleway ExtraBold"/>
                <w:b/>
                <w:bCs/>
                <w:sz w:val="22"/>
                <w:szCs w:val="22"/>
              </w:rPr>
            </w:pPr>
            <w:r w:rsidRPr="004B083D">
              <w:rPr>
                <w:rFonts w:ascii="Raleway ExtraBold" w:hAnsi="Raleway ExtraBold"/>
                <w:b/>
                <w:bCs/>
                <w:color w:val="7F1972"/>
                <w:sz w:val="22"/>
                <w:szCs w:val="22"/>
              </w:rPr>
              <w:t>Text evidence: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2789023E" w:rsidR="004B083D" w:rsidRPr="004B083D" w:rsidRDefault="004B083D" w:rsidP="00862CE6">
            <w:pPr>
              <w:pStyle w:val="ChartText"/>
              <w:rPr>
                <w:rFonts w:ascii="Raleway ExtraBold" w:hAnsi="Raleway ExtraBold"/>
                <w:b/>
                <w:bCs/>
                <w:sz w:val="22"/>
                <w:szCs w:val="22"/>
              </w:rPr>
            </w:pPr>
            <w:r w:rsidRPr="004B083D">
              <w:rPr>
                <w:rFonts w:ascii="Raleway ExtraBold" w:hAnsi="Raleway ExtraBold"/>
                <w:b/>
                <w:bCs/>
                <w:color w:val="7F1972"/>
                <w:sz w:val="22"/>
                <w:szCs w:val="22"/>
              </w:rPr>
              <w:t>Text evidence:</w:t>
            </w:r>
          </w:p>
        </w:tc>
      </w:tr>
    </w:tbl>
    <w:p w14:paraId="17E4B38B" w14:textId="44AABDD6" w:rsidR="00414DD7" w:rsidRPr="00867F33" w:rsidRDefault="00414DD7" w:rsidP="000F5D12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07628" w14:textId="77777777" w:rsidR="000F32C8" w:rsidRDefault="000F32C8" w:rsidP="000D72AE">
      <w:r>
        <w:separator/>
      </w:r>
    </w:p>
  </w:endnote>
  <w:endnote w:type="continuationSeparator" w:id="0">
    <w:p w14:paraId="0EC83088" w14:textId="77777777" w:rsidR="000F32C8" w:rsidRDefault="000F32C8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59EEBC0D" w:rsidR="00874E75" w:rsidRDefault="00992705" w:rsidP="000D72AE">
    <w:pPr>
      <w:pStyle w:val="Footer"/>
    </w:pPr>
    <w:r w:rsidRPr="00992705">
      <mc:AlternateContent>
        <mc:Choice Requires="wps">
          <w:drawing>
            <wp:anchor distT="0" distB="0" distL="114300" distR="114300" simplePos="0" relativeHeight="251681792" behindDoc="0" locked="0" layoutInCell="1" allowOverlap="1" wp14:anchorId="4D5E9320" wp14:editId="12024DB8">
              <wp:simplePos x="0" y="0"/>
              <wp:positionH relativeFrom="column">
                <wp:posOffset>-317500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FC3FDD" w14:textId="314B105E" w:rsidR="00992705" w:rsidRPr="00AE4643" w:rsidRDefault="00992705" w:rsidP="00992705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C2ADFB1" w14:textId="77777777" w:rsidR="00992705" w:rsidRDefault="00992705" w:rsidP="0099270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E93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25pt;margin-top:8.95pt;width:77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" filled="f" stroked="f" strokeweight=".5pt">
              <v:textbox>
                <w:txbxContent>
                  <w:p w14:paraId="54FC3FDD" w14:textId="314B105E" w:rsidR="00992705" w:rsidRPr="00AE4643" w:rsidRDefault="00992705" w:rsidP="00992705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C2ADFB1" w14:textId="77777777" w:rsidR="00992705" w:rsidRDefault="00992705" w:rsidP="0099270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992705">
      <mc:AlternateContent>
        <mc:Choice Requires="wps">
          <w:drawing>
            <wp:anchor distT="0" distB="0" distL="114300" distR="114300" simplePos="0" relativeHeight="251680768" behindDoc="1" locked="0" layoutInCell="1" allowOverlap="1" wp14:anchorId="52C67F77" wp14:editId="36B11E2F">
              <wp:simplePos x="0" y="0"/>
              <wp:positionH relativeFrom="column">
                <wp:posOffset>3888740</wp:posOffset>
              </wp:positionH>
              <wp:positionV relativeFrom="paragraph">
                <wp:posOffset>123825</wp:posOffset>
              </wp:positionV>
              <wp:extent cx="2197735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AAB1DD" w14:textId="77777777" w:rsidR="00992705" w:rsidRPr="00EC3911" w:rsidRDefault="00992705" w:rsidP="0099270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763158" w14:textId="77777777" w:rsidR="00992705" w:rsidRPr="00EC3911" w:rsidRDefault="00992705" w:rsidP="0099270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C67F77" id="Text Box 4" o:spid="_x0000_s1027" type="#_x0000_t202" style="position:absolute;left:0;text-align:left;margin-left:306.2pt;margin-top:9.7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" filled="f" stroked="f" strokeweight=".5pt">
              <v:textbox>
                <w:txbxContent>
                  <w:p w14:paraId="30AAB1DD" w14:textId="77777777" w:rsidR="00992705" w:rsidRPr="00EC3911" w:rsidRDefault="00992705" w:rsidP="0099270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763158" w14:textId="77777777" w:rsidR="00992705" w:rsidRPr="00EC3911" w:rsidRDefault="00992705" w:rsidP="0099270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329440D" w:rsidR="00733BAD" w:rsidRPr="00733BAD" w:rsidRDefault="0099270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1248308" wp14:editId="6309EB87">
              <wp:simplePos x="0" y="0"/>
              <wp:positionH relativeFrom="column">
                <wp:posOffset>-203200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103389" w14:textId="77777777" w:rsidR="00992705" w:rsidRPr="00AE4643" w:rsidRDefault="00992705" w:rsidP="00992705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5495F319" w14:textId="77777777" w:rsidR="00992705" w:rsidRDefault="00992705" w:rsidP="0099270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2483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6pt;margin-top:0;width:77pt;height:2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" filled="f" stroked="f" strokeweight=".5pt">
              <v:textbox>
                <w:txbxContent>
                  <w:p w14:paraId="3C103389" w14:textId="77777777" w:rsidR="00992705" w:rsidRPr="00AE4643" w:rsidRDefault="00992705" w:rsidP="00992705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5495F319" w14:textId="77777777" w:rsidR="00992705" w:rsidRDefault="00992705" w:rsidP="0099270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929D3" w14:textId="77777777" w:rsidR="000F32C8" w:rsidRDefault="000F32C8" w:rsidP="000D72AE">
      <w:r>
        <w:separator/>
      </w:r>
    </w:p>
  </w:footnote>
  <w:footnote w:type="continuationSeparator" w:id="0">
    <w:p w14:paraId="3AE217EB" w14:textId="77777777" w:rsidR="000F32C8" w:rsidRDefault="000F32C8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6C960670" w:rsidR="00DF465E" w:rsidRPr="00671722" w:rsidRDefault="00F07EF3" w:rsidP="00F444D4">
    <w:pPr>
      <w:pStyle w:val="Eyebrow"/>
      <w:spacing w:after="50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293F50B6">
              <wp:simplePos x="0" y="0"/>
              <wp:positionH relativeFrom="column">
                <wp:posOffset>-127000</wp:posOffset>
              </wp:positionH>
              <wp:positionV relativeFrom="paragraph">
                <wp:posOffset>240030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C7C8B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8.9pt" to="472pt,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6112B84B" wp14:editId="5281EA60">
          <wp:simplePos x="0" y="0"/>
          <wp:positionH relativeFrom="column">
            <wp:posOffset>5118100</wp:posOffset>
          </wp:positionH>
          <wp:positionV relativeFrom="paragraph">
            <wp:posOffset>-88900</wp:posOffset>
          </wp:positionV>
          <wp:extent cx="874395" cy="179070"/>
          <wp:effectExtent l="0" t="0" r="1905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1ADD0907" w:rsidR="00FE4740" w:rsidRPr="00FE4740" w:rsidRDefault="00486158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6EF81D26">
          <wp:simplePos x="0" y="0"/>
          <wp:positionH relativeFrom="column">
            <wp:posOffset>5112385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CB01282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44B1F3C1" w:rsidR="00FE4740" w:rsidRPr="00410E1C" w:rsidRDefault="00E10BF5" w:rsidP="00B4250E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DE967E1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B594E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FE4740" w:rsidRPr="00410E1C">
      <w:rPr>
        <w:sz w:val="34"/>
        <w:szCs w:val="34"/>
      </w:rPr>
      <w:t>Othello</w:t>
    </w:r>
    <w:r w:rsidR="001678DD" w:rsidRPr="00410E1C">
      <w:rPr>
        <w:sz w:val="34"/>
        <w:szCs w:val="34"/>
      </w:rPr>
      <w:t xml:space="preserve"> </w:t>
    </w:r>
    <w:r w:rsidR="000F5D12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32C8"/>
    <w:rsid w:val="000F5D12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4C14"/>
    <w:rsid w:val="00377BC4"/>
    <w:rsid w:val="0038199A"/>
    <w:rsid w:val="00382B8F"/>
    <w:rsid w:val="00383801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217F5"/>
    <w:rsid w:val="004376C1"/>
    <w:rsid w:val="004401A5"/>
    <w:rsid w:val="00441F48"/>
    <w:rsid w:val="004500FA"/>
    <w:rsid w:val="00457964"/>
    <w:rsid w:val="00457D50"/>
    <w:rsid w:val="004626F3"/>
    <w:rsid w:val="00477B46"/>
    <w:rsid w:val="004828E6"/>
    <w:rsid w:val="00486158"/>
    <w:rsid w:val="004916AE"/>
    <w:rsid w:val="00495A9D"/>
    <w:rsid w:val="004A10E8"/>
    <w:rsid w:val="004B083D"/>
    <w:rsid w:val="004D121F"/>
    <w:rsid w:val="004D2949"/>
    <w:rsid w:val="004D3F9A"/>
    <w:rsid w:val="004D418D"/>
    <w:rsid w:val="004D4CBB"/>
    <w:rsid w:val="004F3489"/>
    <w:rsid w:val="004F5F4A"/>
    <w:rsid w:val="00510978"/>
    <w:rsid w:val="0051782F"/>
    <w:rsid w:val="00522015"/>
    <w:rsid w:val="00524DB9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4100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7536"/>
    <w:rsid w:val="007C1918"/>
    <w:rsid w:val="007D34E5"/>
    <w:rsid w:val="007F3141"/>
    <w:rsid w:val="007F72A1"/>
    <w:rsid w:val="00800602"/>
    <w:rsid w:val="00804C86"/>
    <w:rsid w:val="00807E79"/>
    <w:rsid w:val="008253B0"/>
    <w:rsid w:val="0084028A"/>
    <w:rsid w:val="00842F76"/>
    <w:rsid w:val="0084734B"/>
    <w:rsid w:val="00861AEB"/>
    <w:rsid w:val="00862CE6"/>
    <w:rsid w:val="00867F33"/>
    <w:rsid w:val="008712C8"/>
    <w:rsid w:val="0087352C"/>
    <w:rsid w:val="00874E75"/>
    <w:rsid w:val="00893CEA"/>
    <w:rsid w:val="008A36AC"/>
    <w:rsid w:val="008B267D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2705"/>
    <w:rsid w:val="009947DC"/>
    <w:rsid w:val="009973EA"/>
    <w:rsid w:val="00997E60"/>
    <w:rsid w:val="009A5F08"/>
    <w:rsid w:val="009B19D5"/>
    <w:rsid w:val="009B3C08"/>
    <w:rsid w:val="009C03D1"/>
    <w:rsid w:val="009C08FF"/>
    <w:rsid w:val="009E685A"/>
    <w:rsid w:val="009E6AA5"/>
    <w:rsid w:val="009F025E"/>
    <w:rsid w:val="009F35C3"/>
    <w:rsid w:val="009F3F4A"/>
    <w:rsid w:val="00A02C22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835EE"/>
    <w:rsid w:val="00A95016"/>
    <w:rsid w:val="00AA24EB"/>
    <w:rsid w:val="00AA3B54"/>
    <w:rsid w:val="00AA60D0"/>
    <w:rsid w:val="00AB31F5"/>
    <w:rsid w:val="00AB51DB"/>
    <w:rsid w:val="00AB741A"/>
    <w:rsid w:val="00AD274E"/>
    <w:rsid w:val="00AD7667"/>
    <w:rsid w:val="00B026DD"/>
    <w:rsid w:val="00B048C7"/>
    <w:rsid w:val="00B1127C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267C0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07EF3"/>
    <w:rsid w:val="00F10D19"/>
    <w:rsid w:val="00F10F62"/>
    <w:rsid w:val="00F21E32"/>
    <w:rsid w:val="00F309D4"/>
    <w:rsid w:val="00F32FC9"/>
    <w:rsid w:val="00F3449D"/>
    <w:rsid w:val="00F444D4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787514-BD31-40AA-B799-04E30F9854F2}"/>
</file>

<file path=customXml/itemProps2.xml><?xml version="1.0" encoding="utf-8"?>
<ds:datastoreItem xmlns:ds="http://schemas.openxmlformats.org/officeDocument/2006/customXml" ds:itemID="{9F9D4FD3-5D50-4305-A6DD-3B9F4AB27E31}"/>
</file>

<file path=customXml/itemProps3.xml><?xml version="1.0" encoding="utf-8"?>
<ds:datastoreItem xmlns:ds="http://schemas.openxmlformats.org/officeDocument/2006/customXml" ds:itemID="{7749D632-42D7-4C96-86E2-975E6CB13F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</cp:revision>
  <cp:lastPrinted>2019-08-29T02:26:00Z</cp:lastPrinted>
  <dcterms:created xsi:type="dcterms:W3CDTF">2019-08-29T02:26:00Z</dcterms:created>
  <dcterms:modified xsi:type="dcterms:W3CDTF">2019-08-29T02:27:00Z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