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tblpX="-57" w:tblpY="-42"/>
        <w:tblW w:w="9562" w:type="dxa"/>
        <w:tblLook w:val="00A0" w:firstRow="1" w:lastRow="0" w:firstColumn="1" w:lastColumn="0" w:noHBand="0" w:noVBand="0"/>
      </w:tblPr>
      <w:tblGrid>
        <w:gridCol w:w="1697"/>
        <w:gridCol w:w="2621"/>
        <w:gridCol w:w="2621"/>
        <w:gridCol w:w="2623"/>
      </w:tblGrid>
      <w:tr w:rsidR="00895B15" w14:paraId="08B44F8B" w14:textId="77777777" w:rsidTr="005F13DE">
        <w:trPr>
          <w:trHeight w:val="219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405DFAC" w14:textId="77777777" w:rsidR="00895B15" w:rsidRPr="00AB0D06" w:rsidRDefault="00895B15" w:rsidP="005F13DE">
            <w:pPr>
              <w:pStyle w:val="ChartHead"/>
            </w:pPr>
            <w:r w:rsidRPr="00AB0D06">
              <w:t>Character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7ACD"/>
          </w:tcPr>
          <w:p w14:paraId="30629BAF" w14:textId="247D6A84" w:rsidR="00895B15" w:rsidRPr="00AB0D06" w:rsidRDefault="00895B15" w:rsidP="005F13DE">
            <w:pPr>
              <w:pStyle w:val="ChartHead"/>
            </w:pPr>
            <w:r w:rsidRPr="00AB0D06">
              <w:t xml:space="preserve">Describe the character’s actions </w:t>
            </w:r>
            <w:r w:rsidR="00593DE4">
              <w:br/>
            </w:r>
            <w:r w:rsidRPr="00AB0D06">
              <w:t>and cite the scene.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7ACD"/>
          </w:tcPr>
          <w:p w14:paraId="51FB4604" w14:textId="493CFC7C" w:rsidR="00895B15" w:rsidRPr="00AB0D06" w:rsidRDefault="00895B15" w:rsidP="005F13DE">
            <w:pPr>
              <w:pStyle w:val="ChartHead"/>
            </w:pPr>
            <w:r w:rsidRPr="00AB0D06">
              <w:t xml:space="preserve">Explain the </w:t>
            </w:r>
            <w:r w:rsidR="006660A6">
              <w:br/>
            </w:r>
            <w:r w:rsidRPr="00AB0D06">
              <w:t xml:space="preserve">character’s motivations for behaving the way </w:t>
            </w:r>
            <w:r w:rsidR="00593DE4">
              <w:br/>
            </w:r>
            <w:r w:rsidRPr="00AB0D06">
              <w:t>he or she does.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7ACD"/>
          </w:tcPr>
          <w:p w14:paraId="2FB9DF32" w14:textId="0AF3E24B" w:rsidR="00895B15" w:rsidRPr="00AB0D06" w:rsidRDefault="00895B15" w:rsidP="005F13DE">
            <w:pPr>
              <w:pStyle w:val="ChartHead"/>
            </w:pPr>
            <w:r w:rsidRPr="00AB0D06">
              <w:t xml:space="preserve">How does </w:t>
            </w:r>
            <w:r w:rsidR="006660A6">
              <w:br/>
            </w:r>
            <w:r w:rsidRPr="00AB0D06">
              <w:t xml:space="preserve">Shakespeare use </w:t>
            </w:r>
            <w:r w:rsidR="006660A6">
              <w:br/>
            </w:r>
            <w:r w:rsidRPr="00AB0D06">
              <w:t xml:space="preserve">this action to make a larger statement </w:t>
            </w:r>
            <w:r w:rsidR="006660A6">
              <w:br/>
            </w:r>
            <w:r w:rsidRPr="00AB0D06">
              <w:t xml:space="preserve">about love? </w:t>
            </w:r>
          </w:p>
        </w:tc>
      </w:tr>
      <w:tr w:rsidR="00895B15" w14:paraId="35B8F465" w14:textId="77777777" w:rsidTr="005F13DE">
        <w:tblPrEx>
          <w:tblLook w:val="04A0" w:firstRow="1" w:lastRow="0" w:firstColumn="1" w:lastColumn="0" w:noHBand="0" w:noVBand="1"/>
        </w:tblPrEx>
        <w:trPr>
          <w:trHeight w:val="5184"/>
        </w:trPr>
        <w:tc>
          <w:tcPr>
            <w:tcW w:w="1705" w:type="dxa"/>
          </w:tcPr>
          <w:p w14:paraId="085C3AD3" w14:textId="16931B10" w:rsidR="00895B15" w:rsidRPr="00767F5F" w:rsidRDefault="00895B15" w:rsidP="005F13DE">
            <w:pPr>
              <w:pStyle w:val="ChartSampleAnswer"/>
              <w:framePr w:hSpace="0" w:wrap="auto" w:vAnchor="margin" w:hAnchor="text" w:xAlign="left" w:yAlign="inline"/>
            </w:pPr>
          </w:p>
        </w:tc>
        <w:tc>
          <w:tcPr>
            <w:tcW w:w="2640" w:type="dxa"/>
          </w:tcPr>
          <w:p w14:paraId="55497463" w14:textId="69164648" w:rsidR="00895B15" w:rsidRPr="00767F5F" w:rsidRDefault="00895B15" w:rsidP="005F13DE">
            <w:pPr>
              <w:pStyle w:val="ChartSampleAnswer"/>
              <w:framePr w:hSpace="0" w:wrap="auto" w:vAnchor="margin" w:hAnchor="text" w:xAlign="left" w:yAlign="inline"/>
            </w:pPr>
          </w:p>
        </w:tc>
        <w:tc>
          <w:tcPr>
            <w:tcW w:w="2640" w:type="dxa"/>
          </w:tcPr>
          <w:p w14:paraId="7E02DB98" w14:textId="5BA1CBDA" w:rsidR="00895B15" w:rsidRPr="00767F5F" w:rsidRDefault="00895B15" w:rsidP="005F13DE">
            <w:pPr>
              <w:pStyle w:val="ChartSampleAnswer"/>
              <w:framePr w:hSpace="0" w:wrap="auto" w:vAnchor="margin" w:hAnchor="text" w:xAlign="left" w:yAlign="inline"/>
            </w:pPr>
          </w:p>
        </w:tc>
        <w:tc>
          <w:tcPr>
            <w:tcW w:w="2640" w:type="dxa"/>
          </w:tcPr>
          <w:p w14:paraId="4EAF4A0F" w14:textId="28E105A1" w:rsidR="00895B15" w:rsidRPr="00767F5F" w:rsidRDefault="00895B15" w:rsidP="005F13DE">
            <w:pPr>
              <w:pStyle w:val="ChartSampleAnswer"/>
              <w:framePr w:hSpace="0" w:wrap="auto" w:vAnchor="margin" w:hAnchor="text" w:xAlign="left" w:yAlign="inline"/>
            </w:pPr>
          </w:p>
        </w:tc>
      </w:tr>
      <w:tr w:rsidR="00895B15" w14:paraId="03B2E520" w14:textId="77777777" w:rsidTr="005F13DE">
        <w:tblPrEx>
          <w:tblLook w:val="04A0" w:firstRow="1" w:lastRow="0" w:firstColumn="1" w:lastColumn="0" w:noHBand="0" w:noVBand="1"/>
        </w:tblPrEx>
        <w:trPr>
          <w:trHeight w:val="5184"/>
        </w:trPr>
        <w:tc>
          <w:tcPr>
            <w:tcW w:w="1705" w:type="dxa"/>
          </w:tcPr>
          <w:p w14:paraId="1384A375" w14:textId="77777777" w:rsidR="00895B15" w:rsidRPr="00767F5F" w:rsidRDefault="00895B15" w:rsidP="005F13DE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  <w:tc>
          <w:tcPr>
            <w:tcW w:w="2640" w:type="dxa"/>
          </w:tcPr>
          <w:p w14:paraId="627F6E08" w14:textId="77777777" w:rsidR="00895B15" w:rsidRPr="00767F5F" w:rsidRDefault="00895B15" w:rsidP="005F13DE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  <w:tc>
          <w:tcPr>
            <w:tcW w:w="2640" w:type="dxa"/>
          </w:tcPr>
          <w:p w14:paraId="4DAD2164" w14:textId="77777777" w:rsidR="00895B15" w:rsidRPr="00767F5F" w:rsidRDefault="00895B15" w:rsidP="005F13DE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  <w:tc>
          <w:tcPr>
            <w:tcW w:w="2640" w:type="dxa"/>
          </w:tcPr>
          <w:p w14:paraId="05E6D62B" w14:textId="77777777" w:rsidR="00895B15" w:rsidRPr="00767F5F" w:rsidRDefault="00895B15" w:rsidP="005F13DE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</w:tr>
    </w:tbl>
    <w:p w14:paraId="6F9FFE7E" w14:textId="77777777" w:rsidR="0055397E" w:rsidRDefault="0055397E" w:rsidP="00895B15">
      <w:pPr>
        <w:ind w:left="0"/>
        <w:rPr>
          <w:i/>
          <w:iCs/>
        </w:rPr>
        <w:sectPr w:rsidR="0055397E" w:rsidSect="00874E75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756" w:right="1170" w:bottom="1143" w:left="1440" w:header="576" w:footer="576" w:gutter="0"/>
          <w:cols w:space="720"/>
          <w:docGrid w:linePitch="360"/>
        </w:sectPr>
      </w:pPr>
    </w:p>
    <w:p w14:paraId="0B162841" w14:textId="3230DC60" w:rsidR="009010E9" w:rsidRDefault="00497FB8" w:rsidP="00497FB8">
      <w:pPr>
        <w:rPr>
          <w:rFonts w:ascii="Raleway SemiBold" w:hAnsi="Raleway SemiBold"/>
          <w:b/>
          <w:bCs/>
          <w:color w:val="0C5B9D"/>
          <w:sz w:val="28"/>
          <w:szCs w:val="28"/>
        </w:rPr>
      </w:pPr>
      <w:r w:rsidRPr="00497FB8">
        <w:rPr>
          <w:rFonts w:ascii="Raleway SemiBold" w:hAnsi="Raleway SemiBold"/>
          <w:b/>
          <w:bCs/>
          <w:color w:val="0C5B9D"/>
          <w:sz w:val="28"/>
          <w:szCs w:val="28"/>
        </w:rPr>
        <w:lastRenderedPageBreak/>
        <w:t>Answer Key</w:t>
      </w:r>
    </w:p>
    <w:tbl>
      <w:tblPr>
        <w:tblStyle w:val="TableGrid"/>
        <w:tblpPr w:leftFromText="187" w:rightFromText="187" w:vertAnchor="text" w:horzAnchor="margin" w:tblpX="-57" w:tblpY="534"/>
        <w:tblW w:w="9562" w:type="dxa"/>
        <w:tblLook w:val="00A0" w:firstRow="1" w:lastRow="0" w:firstColumn="1" w:lastColumn="0" w:noHBand="0" w:noVBand="0"/>
      </w:tblPr>
      <w:tblGrid>
        <w:gridCol w:w="1697"/>
        <w:gridCol w:w="2621"/>
        <w:gridCol w:w="2621"/>
        <w:gridCol w:w="2623"/>
      </w:tblGrid>
      <w:tr w:rsidR="00497FB8" w14:paraId="124FC556" w14:textId="77777777" w:rsidTr="005F13DE">
        <w:trPr>
          <w:trHeight w:val="219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CEF2B81" w14:textId="77777777" w:rsidR="00497FB8" w:rsidRPr="00AB0D06" w:rsidRDefault="00497FB8" w:rsidP="005F13DE">
            <w:pPr>
              <w:pStyle w:val="ChartHead"/>
            </w:pPr>
            <w:r w:rsidRPr="00AB0D06">
              <w:t>Character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7ACD"/>
          </w:tcPr>
          <w:p w14:paraId="3E64BDE5" w14:textId="77777777" w:rsidR="00497FB8" w:rsidRPr="00AB0D06" w:rsidRDefault="00497FB8" w:rsidP="005F13DE">
            <w:pPr>
              <w:pStyle w:val="ChartHead"/>
            </w:pPr>
            <w:r w:rsidRPr="00AB0D06">
              <w:t xml:space="preserve">Describe the character’s actions </w:t>
            </w:r>
            <w:r>
              <w:br/>
            </w:r>
            <w:r w:rsidRPr="00AB0D06">
              <w:t>and cite the scene.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7ACD"/>
          </w:tcPr>
          <w:p w14:paraId="39D5BF5A" w14:textId="2C70F5E7" w:rsidR="00497FB8" w:rsidRPr="00AB0D06" w:rsidRDefault="00497FB8" w:rsidP="005F13DE">
            <w:pPr>
              <w:pStyle w:val="ChartHead"/>
            </w:pPr>
            <w:r w:rsidRPr="00AB0D06">
              <w:t xml:space="preserve">Explain the </w:t>
            </w:r>
            <w:r w:rsidR="006660A6">
              <w:br/>
            </w:r>
            <w:r w:rsidRPr="00AB0D06">
              <w:t xml:space="preserve">character’s </w:t>
            </w:r>
            <w:r w:rsidR="006660A6">
              <w:br/>
            </w:r>
            <w:r w:rsidRPr="00AB0D06">
              <w:t xml:space="preserve">motivations for behaving the way </w:t>
            </w:r>
            <w:r>
              <w:br/>
            </w:r>
            <w:r w:rsidRPr="00AB0D06">
              <w:t>he or she does.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7ACD"/>
          </w:tcPr>
          <w:p w14:paraId="581AAC45" w14:textId="1FC08EC2" w:rsidR="00497FB8" w:rsidRPr="00AB0D06" w:rsidRDefault="00497FB8" w:rsidP="005F13DE">
            <w:pPr>
              <w:pStyle w:val="ChartHead"/>
            </w:pPr>
            <w:r w:rsidRPr="00AB0D06">
              <w:t xml:space="preserve">How does </w:t>
            </w:r>
            <w:r w:rsidR="006660A6">
              <w:br/>
            </w:r>
            <w:r w:rsidRPr="00AB0D06">
              <w:t xml:space="preserve">Shakespeare use </w:t>
            </w:r>
            <w:r w:rsidR="006660A6">
              <w:br/>
            </w:r>
            <w:r w:rsidRPr="00AB0D06">
              <w:t xml:space="preserve">this action to make a larger statement </w:t>
            </w:r>
            <w:r w:rsidR="006660A6">
              <w:br/>
            </w:r>
            <w:r w:rsidRPr="00AB0D06">
              <w:t xml:space="preserve">about love? </w:t>
            </w:r>
          </w:p>
        </w:tc>
      </w:tr>
      <w:tr w:rsidR="00497FB8" w14:paraId="74085B06" w14:textId="77777777" w:rsidTr="005F13DE">
        <w:tblPrEx>
          <w:tblLook w:val="04A0" w:firstRow="1" w:lastRow="0" w:firstColumn="1" w:lastColumn="0" w:noHBand="0" w:noVBand="1"/>
        </w:tblPrEx>
        <w:trPr>
          <w:trHeight w:val="5184"/>
        </w:trPr>
        <w:tc>
          <w:tcPr>
            <w:tcW w:w="1705" w:type="dxa"/>
          </w:tcPr>
          <w:p w14:paraId="195227CC" w14:textId="77777777" w:rsidR="00497FB8" w:rsidRPr="009B1EAA" w:rsidRDefault="00497FB8" w:rsidP="005F13DE">
            <w:pPr>
              <w:pStyle w:val="ChartSampleAnswer"/>
              <w:framePr w:hSpace="0" w:wrap="auto" w:vAnchor="margin" w:hAnchor="text" w:xAlign="left" w:yAlign="inline"/>
            </w:pPr>
            <w:r w:rsidRPr="009B1EAA">
              <w:t xml:space="preserve">Romeo </w:t>
            </w:r>
          </w:p>
        </w:tc>
        <w:tc>
          <w:tcPr>
            <w:tcW w:w="2640" w:type="dxa"/>
          </w:tcPr>
          <w:p w14:paraId="7FCD6F62" w14:textId="2AA4B201" w:rsidR="00497FB8" w:rsidRPr="00767F5F" w:rsidRDefault="00497FB8" w:rsidP="005F13DE">
            <w:pPr>
              <w:pStyle w:val="ChartSampleAnswer"/>
              <w:framePr w:hSpace="0" w:wrap="auto" w:vAnchor="margin" w:hAnchor="text" w:xAlign="left" w:yAlign="inline"/>
              <w:rPr>
                <w:rFonts w:ascii="Raleway SemiBold" w:hAnsi="Raleway SemiBold"/>
                <w:b/>
                <w:bCs/>
              </w:rPr>
            </w:pPr>
            <w:r w:rsidRPr="00637E98">
              <w:t>In</w:t>
            </w:r>
            <w:r>
              <w:t xml:space="preserve"> A</w:t>
            </w:r>
            <w:r w:rsidRPr="00637E98">
              <w:t>ct 1</w:t>
            </w:r>
            <w:r>
              <w:t>,</w:t>
            </w:r>
            <w:r w:rsidRPr="00637E98">
              <w:t xml:space="preserve"> scene 1, Romeo is moping about, acting depressed. Benvolio finds him and encourages him </w:t>
            </w:r>
            <w:r w:rsidR="002552A2">
              <w:br/>
            </w:r>
            <w:r w:rsidRPr="00637E98">
              <w:t xml:space="preserve">to open up about his problems. Romeo takes some convincing but </w:t>
            </w:r>
            <w:r w:rsidR="002552A2">
              <w:br/>
            </w:r>
            <w:r w:rsidRPr="00637E98">
              <w:t xml:space="preserve">finally tells Benvolio </w:t>
            </w:r>
            <w:r w:rsidR="002552A2">
              <w:br/>
            </w:r>
            <w:r w:rsidRPr="00637E98">
              <w:t>about his love for Ros</w:t>
            </w:r>
            <w:r>
              <w:t>a</w:t>
            </w:r>
            <w:r w:rsidRPr="00637E98">
              <w:t xml:space="preserve">line, who does not love him in return. </w:t>
            </w:r>
          </w:p>
        </w:tc>
        <w:tc>
          <w:tcPr>
            <w:tcW w:w="2640" w:type="dxa"/>
          </w:tcPr>
          <w:p w14:paraId="0736FE3D" w14:textId="0B4D8CE9" w:rsidR="00497FB8" w:rsidRPr="00767F5F" w:rsidRDefault="00497FB8" w:rsidP="005F13DE">
            <w:pPr>
              <w:pStyle w:val="ChartSampleAnswer"/>
              <w:framePr w:hSpace="0" w:wrap="auto" w:vAnchor="margin" w:hAnchor="text" w:xAlign="left" w:yAlign="inline"/>
              <w:rPr>
                <w:rFonts w:ascii="Raleway SemiBold" w:hAnsi="Raleway SemiBold"/>
                <w:b/>
                <w:bCs/>
              </w:rPr>
            </w:pPr>
            <w:r w:rsidRPr="00637E98">
              <w:t>Romeo’s depression is a result of unrequited love.</w:t>
            </w:r>
            <w:r>
              <w:t xml:space="preserve"> </w:t>
            </w:r>
            <w:r w:rsidRPr="00637E98">
              <w:t>He believes he is in love with a woman, but this woman</w:t>
            </w:r>
            <w:r>
              <w:t xml:space="preserve"> </w:t>
            </w:r>
            <w:r w:rsidRPr="00637E98">
              <w:t>does not seem to love Romeo in return.</w:t>
            </w:r>
            <w:r>
              <w:t xml:space="preserve"> </w:t>
            </w:r>
            <w:r w:rsidR="002552A2">
              <w:br/>
            </w:r>
            <w:r w:rsidRPr="00637E98">
              <w:t>This leaves Romeo feeling unfulfilled, unwanted, and depressed.</w:t>
            </w:r>
            <w:r>
              <w:t xml:space="preserve"> </w:t>
            </w:r>
            <w:r w:rsidRPr="00637E98">
              <w:t>Everything he sees</w:t>
            </w:r>
            <w:r>
              <w:t xml:space="preserve"> and does</w:t>
            </w:r>
            <w:r w:rsidRPr="00637E98">
              <w:t xml:space="preserve"> is tainted by these feelings.</w:t>
            </w:r>
          </w:p>
        </w:tc>
        <w:tc>
          <w:tcPr>
            <w:tcW w:w="2640" w:type="dxa"/>
          </w:tcPr>
          <w:p w14:paraId="63C4128B" w14:textId="77777777" w:rsidR="00497FB8" w:rsidRPr="00767F5F" w:rsidRDefault="00497FB8" w:rsidP="005F13DE">
            <w:pPr>
              <w:pStyle w:val="ChartSampleAnswer"/>
              <w:framePr w:hSpace="0" w:wrap="auto" w:vAnchor="margin" w:hAnchor="text" w:xAlign="left" w:yAlign="inline"/>
              <w:rPr>
                <w:rFonts w:ascii="Raleway SemiBold" w:hAnsi="Raleway SemiBold"/>
                <w:b/>
                <w:bCs/>
              </w:rPr>
            </w:pPr>
            <w:r w:rsidRPr="00637E98">
              <w:t>Shakespeare demonstrates the impact of unrequited love.</w:t>
            </w:r>
            <w:r>
              <w:t xml:space="preserve"> </w:t>
            </w:r>
            <w:r w:rsidRPr="00637E98">
              <w:t>He shows how an individual can become so obsessed by the thought of being with another person that it drives them to depression when these feeling are not returned.</w:t>
            </w:r>
          </w:p>
        </w:tc>
      </w:tr>
    </w:tbl>
    <w:p w14:paraId="46D185A0" w14:textId="7F98F108" w:rsidR="00497FB8" w:rsidRDefault="00497FB8" w:rsidP="00D55C0C">
      <w:pPr>
        <w:ind w:left="-270"/>
      </w:pPr>
      <w:r>
        <w:t xml:space="preserve"> Sample Student Response</w:t>
      </w:r>
      <w:bookmarkStart w:id="0" w:name="_GoBack"/>
      <w:bookmarkEnd w:id="0"/>
    </w:p>
    <w:p w14:paraId="17831F47" w14:textId="5507E0DC" w:rsidR="00497FB8" w:rsidRPr="00497FB8" w:rsidRDefault="00497FB8" w:rsidP="00AB0D06">
      <w:pPr>
        <w:ind w:left="0"/>
        <w:rPr>
          <w:rFonts w:ascii="Raleway SemiBold" w:hAnsi="Raleway SemiBold"/>
          <w:b/>
          <w:bCs/>
          <w:color w:val="0C5B9D"/>
          <w:sz w:val="28"/>
          <w:szCs w:val="28"/>
        </w:rPr>
      </w:pPr>
    </w:p>
    <w:sectPr w:rsidR="00497FB8" w:rsidRPr="00497FB8" w:rsidSect="00874E75">
      <w:pgSz w:w="12240" w:h="15840"/>
      <w:pgMar w:top="75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E0DBD" w14:textId="77777777" w:rsidR="00883E51" w:rsidRDefault="00883E51" w:rsidP="000D72AE">
      <w:r>
        <w:separator/>
      </w:r>
    </w:p>
  </w:endnote>
  <w:endnote w:type="continuationSeparator" w:id="0">
    <w:p w14:paraId="01753C72" w14:textId="77777777" w:rsidR="00883E51" w:rsidRDefault="00883E51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ExtraBold">
    <w:altName w:val="Times New Roman"/>
    <w:charset w:val="00"/>
    <w:family w:val="auto"/>
    <w:pitch w:val="default"/>
  </w:font>
  <w:font w:name="Literata Book">
    <w:altName w:val="Times New Roman"/>
    <w:panose1 w:val="00000000000000000000"/>
    <w:charset w:val="00"/>
    <w:family w:val="roman"/>
    <w:notTrueType/>
    <w:pitch w:val="default"/>
  </w:font>
  <w:font w:name="Raleway Medium">
    <w:altName w:val="Times New Roman"/>
    <w:panose1 w:val="00000000000000000000"/>
    <w:charset w:val="00"/>
    <w:family w:val="roman"/>
    <w:notTrueType/>
    <w:pitch w:val="default"/>
  </w:font>
  <w:font w:name="Helvetica LT Std Light">
    <w:altName w:val="Helvetica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00"/>
    <w:family w:val="roman"/>
    <w:notTrueType/>
    <w:pitch w:val="default"/>
  </w:font>
  <w:font w:name="TektonPro-Regular">
    <w:altName w:val="Times New Roman"/>
    <w:panose1 w:val="00000000000000000000"/>
    <w:charset w:val="00"/>
    <w:family w:val="roman"/>
    <w:notTrueType/>
    <w:pitch w:val="default"/>
  </w:font>
  <w:font w:name="Raleway Light">
    <w:altName w:val="Times New Roman"/>
    <w:panose1 w:val="00000000000000000000"/>
    <w:charset w:val="00"/>
    <w:family w:val="roman"/>
    <w:notTrueType/>
    <w:pitch w:val="default"/>
  </w:font>
  <w:font w:name="Raleway SemiBold">
    <w:altName w:val="Times New Roman"/>
    <w:charset w:val="00"/>
    <w:family w:val="auto"/>
    <w:pitch w:val="default"/>
  </w:font>
  <w:font w:name="Raleway ExtraLight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5D2C" w14:textId="21D47B43" w:rsidR="00874E75" w:rsidRDefault="000972BE" w:rsidP="000D72AE">
    <w:pPr>
      <w:pStyle w:val="Footer"/>
    </w:pPr>
    <w:r w:rsidRPr="000972BE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37D7D19" wp14:editId="64278F5E">
              <wp:simplePos x="0" y="0"/>
              <wp:positionH relativeFrom="column">
                <wp:posOffset>3937000</wp:posOffset>
              </wp:positionH>
              <wp:positionV relativeFrom="paragraph">
                <wp:posOffset>113665</wp:posOffset>
              </wp:positionV>
              <wp:extent cx="2197735" cy="304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63D950" w14:textId="77777777" w:rsidR="000972BE" w:rsidRPr="00EC3911" w:rsidRDefault="000972BE" w:rsidP="000972BE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3694C155" w14:textId="77777777" w:rsidR="000972BE" w:rsidRPr="00EC3911" w:rsidRDefault="000972BE" w:rsidP="000972BE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7D7D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10pt;margin-top:8.95pt;width:173.05pt;height:2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" fillcolor="white [3201]" stroked="f" strokeweight=".5pt">
              <v:textbox>
                <w:txbxContent>
                  <w:p w14:paraId="6963D950" w14:textId="77777777" w:rsidR="000972BE" w:rsidRPr="00EC3911" w:rsidRDefault="000972BE" w:rsidP="000972BE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3694C155" w14:textId="77777777" w:rsidR="000972BE" w:rsidRPr="00EC3911" w:rsidRDefault="000972BE" w:rsidP="000972BE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0972BE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1CBFB" wp14:editId="6F898C95">
              <wp:simplePos x="0" y="0"/>
              <wp:positionH relativeFrom="column">
                <wp:posOffset>-241300</wp:posOffset>
              </wp:positionH>
              <wp:positionV relativeFrom="paragraph">
                <wp:posOffset>113665</wp:posOffset>
              </wp:positionV>
              <wp:extent cx="977900" cy="3048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C9A99B" w14:textId="74415F8B" w:rsidR="000972BE" w:rsidRPr="00AE4643" w:rsidRDefault="000972BE" w:rsidP="000972BE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</w:p>
                        <w:p w14:paraId="6A7C5CF9" w14:textId="77777777" w:rsidR="000972BE" w:rsidRDefault="000972BE" w:rsidP="000972BE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31CBFB" id="Text Box 15" o:spid="_x0000_s1027" type="#_x0000_t202" style="position:absolute;left:0;text-align:left;margin-left:-19pt;margin-top:8.95pt;width:77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" filled="f" stroked="f" strokeweight=".5pt">
              <v:textbox>
                <w:txbxContent>
                  <w:p w14:paraId="03C9A99B" w14:textId="74415F8B" w:rsidR="000972BE" w:rsidRPr="00AE4643" w:rsidRDefault="000972BE" w:rsidP="000972BE">
                    <w:pPr>
                      <w:ind w:left="0"/>
                      <w:rPr>
                        <w:color w:val="7F7F7F" w:themeColor="text1" w:themeTint="80"/>
                      </w:rPr>
                    </w:pPr>
                  </w:p>
                  <w:p w14:paraId="6A7C5CF9" w14:textId="77777777" w:rsidR="000972BE" w:rsidRDefault="000972BE" w:rsidP="000972BE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BF6D" w14:textId="6B1FD12C" w:rsidR="00733BAD" w:rsidRPr="00733BAD" w:rsidRDefault="001235C9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886C44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E02E351" wp14:editId="5F94BDBA">
              <wp:simplePos x="0" y="0"/>
              <wp:positionH relativeFrom="column">
                <wp:posOffset>3949700</wp:posOffset>
              </wp:positionH>
              <wp:positionV relativeFrom="paragraph">
                <wp:posOffset>0</wp:posOffset>
              </wp:positionV>
              <wp:extent cx="2197735" cy="3048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8A4F14" w14:textId="77777777" w:rsidR="00886C44" w:rsidRPr="00EC3911" w:rsidRDefault="00886C44" w:rsidP="00886C44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4D089A44" w14:textId="77777777" w:rsidR="00886C44" w:rsidRPr="00EC3911" w:rsidRDefault="00886C44" w:rsidP="00886C44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02E35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311pt;margin-top:0;width:173.05pt;height:2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" fillcolor="white [3201]" stroked="f" strokeweight=".5pt">
              <v:textbox>
                <w:txbxContent>
                  <w:p w14:paraId="588A4F14" w14:textId="77777777" w:rsidR="00886C44" w:rsidRPr="00EC3911" w:rsidRDefault="00886C44" w:rsidP="00886C44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4D089A44" w14:textId="77777777" w:rsidR="00886C44" w:rsidRPr="00EC3911" w:rsidRDefault="00886C44" w:rsidP="00886C44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886C44" w:rsidRPr="00886C4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9F58B09" wp14:editId="3EA880B1">
              <wp:simplePos x="0" y="0"/>
              <wp:positionH relativeFrom="column">
                <wp:posOffset>-241300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30109" w14:textId="2AD7CA58" w:rsidR="00886C44" w:rsidRPr="00AE4643" w:rsidRDefault="00886C44" w:rsidP="00886C44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</w:p>
                        <w:p w14:paraId="1A1BAA69" w14:textId="77777777" w:rsidR="00886C44" w:rsidRDefault="00886C44" w:rsidP="00886C44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9F58B09" id="Text Box 10" o:spid="_x0000_s1029" type="#_x0000_t202" style="position:absolute;left:0;text-align:left;margin-left:-19pt;margin-top:0;width:77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" filled="f" stroked="f" strokeweight=".5pt">
              <v:textbox>
                <w:txbxContent>
                  <w:p w14:paraId="5E130109" w14:textId="2AD7CA58" w:rsidR="00886C44" w:rsidRPr="00AE4643" w:rsidRDefault="00886C44" w:rsidP="00886C44">
                    <w:pPr>
                      <w:ind w:left="0"/>
                      <w:rPr>
                        <w:color w:val="7F7F7F" w:themeColor="text1" w:themeTint="80"/>
                      </w:rPr>
                    </w:pPr>
                  </w:p>
                  <w:p w14:paraId="1A1BAA69" w14:textId="77777777" w:rsidR="00886C44" w:rsidRDefault="00886C44" w:rsidP="00886C44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72A0F" w14:textId="77777777" w:rsidR="00883E51" w:rsidRDefault="00883E51" w:rsidP="000D72AE">
      <w:r>
        <w:separator/>
      </w:r>
    </w:p>
  </w:footnote>
  <w:footnote w:type="continuationSeparator" w:id="0">
    <w:p w14:paraId="241EB03E" w14:textId="77777777" w:rsidR="00883E51" w:rsidRDefault="00883E51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76EE" w14:textId="01D08AF6" w:rsidR="00DF465E" w:rsidRPr="0055397E" w:rsidRDefault="00D130D7" w:rsidP="0071223C">
    <w:pPr>
      <w:pStyle w:val="Eyebrow"/>
      <w:spacing w:after="480"/>
      <w:ind w:left="-180"/>
      <w:rPr>
        <w:color w:val="000000" w:themeColor="text1"/>
      </w:rPr>
    </w:pPr>
    <w:r w:rsidRPr="0055397E">
      <w:rPr>
        <w:noProof/>
        <w:color w:val="000000" w:themeColor="text1"/>
      </w:rPr>
      <w:drawing>
        <wp:anchor distT="0" distB="0" distL="114300" distR="114300" simplePos="0" relativeHeight="251685888" behindDoc="1" locked="0" layoutInCell="1" allowOverlap="1" wp14:anchorId="56C9E5D4" wp14:editId="4AC68349">
          <wp:simplePos x="0" y="0"/>
          <wp:positionH relativeFrom="column">
            <wp:posOffset>5100955</wp:posOffset>
          </wp:positionH>
          <wp:positionV relativeFrom="paragraph">
            <wp:posOffset>-86360</wp:posOffset>
          </wp:positionV>
          <wp:extent cx="871788" cy="179070"/>
          <wp:effectExtent l="0" t="0" r="5080" b="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88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4C0" w:rsidRPr="0055397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CE6ACD">
              <wp:simplePos x="0" y="0"/>
              <wp:positionH relativeFrom="column">
                <wp:posOffset>-152400</wp:posOffset>
              </wp:positionH>
              <wp:positionV relativeFrom="paragraph">
                <wp:posOffset>252730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039A3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9.9pt" to="470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" strokecolor="gray [1629]"/>
          </w:pict>
        </mc:Fallback>
      </mc:AlternateContent>
    </w:r>
    <w:r w:rsidR="00926F57" w:rsidRPr="0055397E">
      <w:rPr>
        <w:color w:val="000000" w:themeColor="text1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A64E" w14:textId="0851004F" w:rsidR="00FE4740" w:rsidRPr="00FE4740" w:rsidRDefault="005465A1" w:rsidP="00F14DE8">
    <w:pPr>
      <w:pStyle w:val="Eyebrow"/>
      <w:spacing w:before="60"/>
      <w:ind w:left="81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68A26860" wp14:editId="3012FC10">
          <wp:simplePos x="0" y="0"/>
          <wp:positionH relativeFrom="column">
            <wp:posOffset>5139055</wp:posOffset>
          </wp:positionH>
          <wp:positionV relativeFrom="paragraph">
            <wp:posOffset>-10160</wp:posOffset>
          </wp:positionV>
          <wp:extent cx="871220" cy="179070"/>
          <wp:effectExtent l="0" t="0" r="508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6AD">
      <w:rPr>
        <w:noProof/>
      </w:rPr>
      <w:drawing>
        <wp:anchor distT="0" distB="0" distL="114300" distR="114300" simplePos="0" relativeHeight="251687936" behindDoc="1" locked="0" layoutInCell="1" allowOverlap="1" wp14:anchorId="5B6E5551" wp14:editId="26857C04">
          <wp:simplePos x="0" y="0"/>
          <wp:positionH relativeFrom="column">
            <wp:posOffset>-177800</wp:posOffset>
          </wp:positionH>
          <wp:positionV relativeFrom="paragraph">
            <wp:posOffset>-88900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6AD">
      <w:t>Real Life Lens</w:t>
    </w:r>
  </w:p>
  <w:p w14:paraId="1B1E2DE3" w14:textId="5EAEF13D" w:rsidR="00FE4740" w:rsidRPr="00F3286A" w:rsidRDefault="00984792" w:rsidP="00895B15">
    <w:pPr>
      <w:pStyle w:val="Heading1"/>
      <w:rPr>
        <w:i/>
      </w:rPr>
    </w:pPr>
    <w:r>
      <w:t>Romeo and Juliet</w:t>
    </w:r>
    <w:r w:rsidR="00F3286A">
      <w:t xml:space="preserve"> </w:t>
    </w:r>
    <w:r w:rsidRPr="00984792">
      <w:rPr>
        <w:rFonts w:ascii="Raleway ExtraLight" w:hAnsi="Raleway ExtraLight"/>
        <w:b w:val="0"/>
        <w:bCs w:val="0"/>
      </w:rPr>
      <w:t>Love, Love, Love</w:t>
    </w:r>
  </w:p>
  <w:p w14:paraId="63ACB41A" w14:textId="0550ABC3" w:rsidR="00E8267D" w:rsidRPr="00FE4740" w:rsidRDefault="00E8267D" w:rsidP="000D72AE">
    <w:pPr>
      <w:pStyle w:val="Header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34AA5BEC">
              <wp:simplePos x="0" y="0"/>
              <wp:positionH relativeFrom="column">
                <wp:posOffset>-127000</wp:posOffset>
              </wp:positionH>
              <wp:positionV relativeFrom="paragraph">
                <wp:posOffset>138430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33196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0.9pt" to="47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" strokecolor="gray [1629]"/>
          </w:pict>
        </mc:Fallback>
      </mc:AlternateContent>
    </w:r>
  </w:p>
  <w:p w14:paraId="5FA8AACB" w14:textId="77777777" w:rsidR="00FE4740" w:rsidRDefault="00FE4740" w:rsidP="00895B15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A"/>
    <w:rsid w:val="00000761"/>
    <w:rsid w:val="00005499"/>
    <w:rsid w:val="00006D72"/>
    <w:rsid w:val="00012EE1"/>
    <w:rsid w:val="00022756"/>
    <w:rsid w:val="0003029F"/>
    <w:rsid w:val="000451A8"/>
    <w:rsid w:val="000505AA"/>
    <w:rsid w:val="00060B61"/>
    <w:rsid w:val="00060B69"/>
    <w:rsid w:val="000765CE"/>
    <w:rsid w:val="0007773C"/>
    <w:rsid w:val="00082449"/>
    <w:rsid w:val="000862A3"/>
    <w:rsid w:val="00090C98"/>
    <w:rsid w:val="00092C73"/>
    <w:rsid w:val="000972BE"/>
    <w:rsid w:val="000A78B1"/>
    <w:rsid w:val="000B09C6"/>
    <w:rsid w:val="000C46CC"/>
    <w:rsid w:val="000C5073"/>
    <w:rsid w:val="000C5148"/>
    <w:rsid w:val="000D0968"/>
    <w:rsid w:val="000D72AE"/>
    <w:rsid w:val="000F1822"/>
    <w:rsid w:val="001160E9"/>
    <w:rsid w:val="00116263"/>
    <w:rsid w:val="001235C9"/>
    <w:rsid w:val="00132898"/>
    <w:rsid w:val="00137040"/>
    <w:rsid w:val="00141BE2"/>
    <w:rsid w:val="001523BB"/>
    <w:rsid w:val="00154F6D"/>
    <w:rsid w:val="00164ED9"/>
    <w:rsid w:val="00185466"/>
    <w:rsid w:val="0018585F"/>
    <w:rsid w:val="001A0D75"/>
    <w:rsid w:val="001A1463"/>
    <w:rsid w:val="001A6B1F"/>
    <w:rsid w:val="001B4668"/>
    <w:rsid w:val="001C6199"/>
    <w:rsid w:val="001D6F1D"/>
    <w:rsid w:val="001D74CC"/>
    <w:rsid w:val="001E2654"/>
    <w:rsid w:val="001E6B47"/>
    <w:rsid w:val="001E7BE6"/>
    <w:rsid w:val="001F5B66"/>
    <w:rsid w:val="00212E17"/>
    <w:rsid w:val="00213DEE"/>
    <w:rsid w:val="00230256"/>
    <w:rsid w:val="002307CF"/>
    <w:rsid w:val="002308CB"/>
    <w:rsid w:val="002316EF"/>
    <w:rsid w:val="00236C80"/>
    <w:rsid w:val="00245385"/>
    <w:rsid w:val="00245452"/>
    <w:rsid w:val="00252560"/>
    <w:rsid w:val="002552A2"/>
    <w:rsid w:val="002573B1"/>
    <w:rsid w:val="00262826"/>
    <w:rsid w:val="002634E9"/>
    <w:rsid w:val="0026477C"/>
    <w:rsid w:val="002660BD"/>
    <w:rsid w:val="00273695"/>
    <w:rsid w:val="00274B3C"/>
    <w:rsid w:val="00290A1E"/>
    <w:rsid w:val="002919CE"/>
    <w:rsid w:val="00292C1E"/>
    <w:rsid w:val="00293E7B"/>
    <w:rsid w:val="002C7F85"/>
    <w:rsid w:val="002D79FE"/>
    <w:rsid w:val="002E232B"/>
    <w:rsid w:val="002E69FF"/>
    <w:rsid w:val="002F04B5"/>
    <w:rsid w:val="002F3DA1"/>
    <w:rsid w:val="002F6098"/>
    <w:rsid w:val="00300B9C"/>
    <w:rsid w:val="00301644"/>
    <w:rsid w:val="00306A5F"/>
    <w:rsid w:val="00326287"/>
    <w:rsid w:val="00337875"/>
    <w:rsid w:val="0034462B"/>
    <w:rsid w:val="00360BDE"/>
    <w:rsid w:val="003677B8"/>
    <w:rsid w:val="0037122C"/>
    <w:rsid w:val="00372EA2"/>
    <w:rsid w:val="00376BA7"/>
    <w:rsid w:val="0038199A"/>
    <w:rsid w:val="00382B8F"/>
    <w:rsid w:val="00391E54"/>
    <w:rsid w:val="003932F8"/>
    <w:rsid w:val="00394949"/>
    <w:rsid w:val="00396981"/>
    <w:rsid w:val="003A2315"/>
    <w:rsid w:val="003A4D2C"/>
    <w:rsid w:val="003B4766"/>
    <w:rsid w:val="003C7A72"/>
    <w:rsid w:val="003D07E9"/>
    <w:rsid w:val="00406073"/>
    <w:rsid w:val="004072BE"/>
    <w:rsid w:val="00414DD7"/>
    <w:rsid w:val="004334C0"/>
    <w:rsid w:val="004376C1"/>
    <w:rsid w:val="004401A5"/>
    <w:rsid w:val="00441F48"/>
    <w:rsid w:val="0044508B"/>
    <w:rsid w:val="00457D50"/>
    <w:rsid w:val="00472761"/>
    <w:rsid w:val="00477B46"/>
    <w:rsid w:val="004828E6"/>
    <w:rsid w:val="004916AE"/>
    <w:rsid w:val="00497295"/>
    <w:rsid w:val="00497FB8"/>
    <w:rsid w:val="004A10E8"/>
    <w:rsid w:val="004A34C5"/>
    <w:rsid w:val="004D121F"/>
    <w:rsid w:val="004D2949"/>
    <w:rsid w:val="004D3F9A"/>
    <w:rsid w:val="004D418D"/>
    <w:rsid w:val="004D4CBB"/>
    <w:rsid w:val="004D59DB"/>
    <w:rsid w:val="004F5F4A"/>
    <w:rsid w:val="004F77FD"/>
    <w:rsid w:val="00510F62"/>
    <w:rsid w:val="00512544"/>
    <w:rsid w:val="00522B07"/>
    <w:rsid w:val="00524DB9"/>
    <w:rsid w:val="0053484D"/>
    <w:rsid w:val="00535E4D"/>
    <w:rsid w:val="00541C35"/>
    <w:rsid w:val="005422A6"/>
    <w:rsid w:val="00542941"/>
    <w:rsid w:val="005465A1"/>
    <w:rsid w:val="00547D28"/>
    <w:rsid w:val="00550414"/>
    <w:rsid w:val="0055397E"/>
    <w:rsid w:val="00553CF2"/>
    <w:rsid w:val="00553F97"/>
    <w:rsid w:val="00562869"/>
    <w:rsid w:val="0057681E"/>
    <w:rsid w:val="00585928"/>
    <w:rsid w:val="00591646"/>
    <w:rsid w:val="005926CE"/>
    <w:rsid w:val="00593DE4"/>
    <w:rsid w:val="005A7D51"/>
    <w:rsid w:val="005B0A96"/>
    <w:rsid w:val="005C478D"/>
    <w:rsid w:val="005D57A3"/>
    <w:rsid w:val="005F072D"/>
    <w:rsid w:val="005F13DE"/>
    <w:rsid w:val="005F37E8"/>
    <w:rsid w:val="0060119E"/>
    <w:rsid w:val="006070C3"/>
    <w:rsid w:val="00607234"/>
    <w:rsid w:val="006136E9"/>
    <w:rsid w:val="006155A9"/>
    <w:rsid w:val="00624089"/>
    <w:rsid w:val="00630DFF"/>
    <w:rsid w:val="00634DAA"/>
    <w:rsid w:val="0064417D"/>
    <w:rsid w:val="006538B4"/>
    <w:rsid w:val="006660A6"/>
    <w:rsid w:val="00671722"/>
    <w:rsid w:val="00671D77"/>
    <w:rsid w:val="00675B49"/>
    <w:rsid w:val="0068263A"/>
    <w:rsid w:val="006852BA"/>
    <w:rsid w:val="006876C3"/>
    <w:rsid w:val="00690454"/>
    <w:rsid w:val="0069191D"/>
    <w:rsid w:val="006A4C67"/>
    <w:rsid w:val="006A5159"/>
    <w:rsid w:val="006D4EC4"/>
    <w:rsid w:val="006D5281"/>
    <w:rsid w:val="006E0661"/>
    <w:rsid w:val="006E3455"/>
    <w:rsid w:val="006F03C0"/>
    <w:rsid w:val="006F0FAA"/>
    <w:rsid w:val="006F1C09"/>
    <w:rsid w:val="007016AD"/>
    <w:rsid w:val="00705FA0"/>
    <w:rsid w:val="00710145"/>
    <w:rsid w:val="0071223C"/>
    <w:rsid w:val="007133A4"/>
    <w:rsid w:val="007143ED"/>
    <w:rsid w:val="0072148D"/>
    <w:rsid w:val="00721C9E"/>
    <w:rsid w:val="00722343"/>
    <w:rsid w:val="00733BAD"/>
    <w:rsid w:val="007424D8"/>
    <w:rsid w:val="007436BB"/>
    <w:rsid w:val="00747A7E"/>
    <w:rsid w:val="00751408"/>
    <w:rsid w:val="00753EE6"/>
    <w:rsid w:val="007559CF"/>
    <w:rsid w:val="00762B52"/>
    <w:rsid w:val="007644A8"/>
    <w:rsid w:val="00767F5F"/>
    <w:rsid w:val="00783419"/>
    <w:rsid w:val="00784499"/>
    <w:rsid w:val="00790517"/>
    <w:rsid w:val="007932B2"/>
    <w:rsid w:val="00793430"/>
    <w:rsid w:val="007B7536"/>
    <w:rsid w:val="007C1918"/>
    <w:rsid w:val="007D2271"/>
    <w:rsid w:val="007D34E5"/>
    <w:rsid w:val="007D476B"/>
    <w:rsid w:val="007F3141"/>
    <w:rsid w:val="007F5093"/>
    <w:rsid w:val="007F5ADB"/>
    <w:rsid w:val="00800602"/>
    <w:rsid w:val="00804729"/>
    <w:rsid w:val="00804C86"/>
    <w:rsid w:val="00812F6D"/>
    <w:rsid w:val="008174F7"/>
    <w:rsid w:val="008253B0"/>
    <w:rsid w:val="0084028A"/>
    <w:rsid w:val="00842F76"/>
    <w:rsid w:val="00843C7A"/>
    <w:rsid w:val="0084734B"/>
    <w:rsid w:val="00861AEB"/>
    <w:rsid w:val="00862C15"/>
    <w:rsid w:val="00863B17"/>
    <w:rsid w:val="008712C8"/>
    <w:rsid w:val="00872F52"/>
    <w:rsid w:val="0087352C"/>
    <w:rsid w:val="00874E75"/>
    <w:rsid w:val="00883E51"/>
    <w:rsid w:val="0088471C"/>
    <w:rsid w:val="00886C44"/>
    <w:rsid w:val="00893C42"/>
    <w:rsid w:val="00893CEA"/>
    <w:rsid w:val="00895B15"/>
    <w:rsid w:val="008A22D0"/>
    <w:rsid w:val="008A36AC"/>
    <w:rsid w:val="008C5BE7"/>
    <w:rsid w:val="008D5B6E"/>
    <w:rsid w:val="009010E9"/>
    <w:rsid w:val="00903146"/>
    <w:rsid w:val="009048E1"/>
    <w:rsid w:val="00905565"/>
    <w:rsid w:val="00912F48"/>
    <w:rsid w:val="00926F57"/>
    <w:rsid w:val="00927319"/>
    <w:rsid w:val="009509DB"/>
    <w:rsid w:val="0096106F"/>
    <w:rsid w:val="00961642"/>
    <w:rsid w:val="009621C9"/>
    <w:rsid w:val="00981DF7"/>
    <w:rsid w:val="00984792"/>
    <w:rsid w:val="00990652"/>
    <w:rsid w:val="009A2540"/>
    <w:rsid w:val="009A5F08"/>
    <w:rsid w:val="009B1EAA"/>
    <w:rsid w:val="009B3C08"/>
    <w:rsid w:val="009C025D"/>
    <w:rsid w:val="009C08FF"/>
    <w:rsid w:val="009E0599"/>
    <w:rsid w:val="009E34FE"/>
    <w:rsid w:val="009E685A"/>
    <w:rsid w:val="009E6AA5"/>
    <w:rsid w:val="009F025E"/>
    <w:rsid w:val="00A059AB"/>
    <w:rsid w:val="00A05F39"/>
    <w:rsid w:val="00A25399"/>
    <w:rsid w:val="00A304BA"/>
    <w:rsid w:val="00A36526"/>
    <w:rsid w:val="00A42A60"/>
    <w:rsid w:val="00A54171"/>
    <w:rsid w:val="00A55E57"/>
    <w:rsid w:val="00A567EE"/>
    <w:rsid w:val="00A641F3"/>
    <w:rsid w:val="00A720DF"/>
    <w:rsid w:val="00A8736B"/>
    <w:rsid w:val="00A95016"/>
    <w:rsid w:val="00AA24EB"/>
    <w:rsid w:val="00AA3B54"/>
    <w:rsid w:val="00AA60D0"/>
    <w:rsid w:val="00AB0D06"/>
    <w:rsid w:val="00AC5450"/>
    <w:rsid w:val="00AD274E"/>
    <w:rsid w:val="00AD4075"/>
    <w:rsid w:val="00AD7667"/>
    <w:rsid w:val="00B026DD"/>
    <w:rsid w:val="00B048C7"/>
    <w:rsid w:val="00B1127C"/>
    <w:rsid w:val="00B26336"/>
    <w:rsid w:val="00B362ED"/>
    <w:rsid w:val="00B471E5"/>
    <w:rsid w:val="00B529AF"/>
    <w:rsid w:val="00B621DE"/>
    <w:rsid w:val="00B64C30"/>
    <w:rsid w:val="00B67A1E"/>
    <w:rsid w:val="00B73045"/>
    <w:rsid w:val="00B759C4"/>
    <w:rsid w:val="00B82CFD"/>
    <w:rsid w:val="00B87872"/>
    <w:rsid w:val="00BB63CB"/>
    <w:rsid w:val="00BD0B08"/>
    <w:rsid w:val="00BD1856"/>
    <w:rsid w:val="00BD5B55"/>
    <w:rsid w:val="00BD5B6B"/>
    <w:rsid w:val="00BD6FA2"/>
    <w:rsid w:val="00BE21A4"/>
    <w:rsid w:val="00BE4E44"/>
    <w:rsid w:val="00BF1B6E"/>
    <w:rsid w:val="00BF275D"/>
    <w:rsid w:val="00BF7860"/>
    <w:rsid w:val="00C02318"/>
    <w:rsid w:val="00C11977"/>
    <w:rsid w:val="00C15715"/>
    <w:rsid w:val="00C329A8"/>
    <w:rsid w:val="00C4068B"/>
    <w:rsid w:val="00C407E9"/>
    <w:rsid w:val="00C507AB"/>
    <w:rsid w:val="00C613D8"/>
    <w:rsid w:val="00C81480"/>
    <w:rsid w:val="00C8353A"/>
    <w:rsid w:val="00C84B19"/>
    <w:rsid w:val="00C85AAD"/>
    <w:rsid w:val="00C968FA"/>
    <w:rsid w:val="00CA1345"/>
    <w:rsid w:val="00CC3EA7"/>
    <w:rsid w:val="00CD7197"/>
    <w:rsid w:val="00CF1031"/>
    <w:rsid w:val="00CF203B"/>
    <w:rsid w:val="00CF2DA7"/>
    <w:rsid w:val="00D03C7F"/>
    <w:rsid w:val="00D130D7"/>
    <w:rsid w:val="00D146EB"/>
    <w:rsid w:val="00D1490B"/>
    <w:rsid w:val="00D16CE2"/>
    <w:rsid w:val="00D20F89"/>
    <w:rsid w:val="00D21E23"/>
    <w:rsid w:val="00D460CB"/>
    <w:rsid w:val="00D47AAA"/>
    <w:rsid w:val="00D52EF2"/>
    <w:rsid w:val="00D5328B"/>
    <w:rsid w:val="00D55C0C"/>
    <w:rsid w:val="00D61DA7"/>
    <w:rsid w:val="00D67C8F"/>
    <w:rsid w:val="00D70A37"/>
    <w:rsid w:val="00D73285"/>
    <w:rsid w:val="00D75021"/>
    <w:rsid w:val="00D759FC"/>
    <w:rsid w:val="00D91882"/>
    <w:rsid w:val="00D96C39"/>
    <w:rsid w:val="00D9723D"/>
    <w:rsid w:val="00DA1F36"/>
    <w:rsid w:val="00DA797C"/>
    <w:rsid w:val="00DB0038"/>
    <w:rsid w:val="00DB5010"/>
    <w:rsid w:val="00DE0112"/>
    <w:rsid w:val="00DE05E2"/>
    <w:rsid w:val="00DE2AD3"/>
    <w:rsid w:val="00DF465E"/>
    <w:rsid w:val="00DF690D"/>
    <w:rsid w:val="00E008A5"/>
    <w:rsid w:val="00E213C4"/>
    <w:rsid w:val="00E21F44"/>
    <w:rsid w:val="00E222D8"/>
    <w:rsid w:val="00E2377C"/>
    <w:rsid w:val="00E270EC"/>
    <w:rsid w:val="00E45C3F"/>
    <w:rsid w:val="00E55E61"/>
    <w:rsid w:val="00E7012D"/>
    <w:rsid w:val="00E71A52"/>
    <w:rsid w:val="00E720B9"/>
    <w:rsid w:val="00E806E1"/>
    <w:rsid w:val="00E8267D"/>
    <w:rsid w:val="00E86465"/>
    <w:rsid w:val="00EA797A"/>
    <w:rsid w:val="00EC3911"/>
    <w:rsid w:val="00ED0475"/>
    <w:rsid w:val="00EF059E"/>
    <w:rsid w:val="00EF23AB"/>
    <w:rsid w:val="00F018B8"/>
    <w:rsid w:val="00F041B4"/>
    <w:rsid w:val="00F10D19"/>
    <w:rsid w:val="00F10F62"/>
    <w:rsid w:val="00F14DE8"/>
    <w:rsid w:val="00F1735E"/>
    <w:rsid w:val="00F21E32"/>
    <w:rsid w:val="00F3286A"/>
    <w:rsid w:val="00F32FC9"/>
    <w:rsid w:val="00F3641B"/>
    <w:rsid w:val="00F5254D"/>
    <w:rsid w:val="00F539DD"/>
    <w:rsid w:val="00F54104"/>
    <w:rsid w:val="00F634CC"/>
    <w:rsid w:val="00F7025D"/>
    <w:rsid w:val="00F7088C"/>
    <w:rsid w:val="00F71623"/>
    <w:rsid w:val="00F91610"/>
    <w:rsid w:val="00FA4E87"/>
    <w:rsid w:val="00FA606A"/>
    <w:rsid w:val="00FB4372"/>
    <w:rsid w:val="00FB705F"/>
    <w:rsid w:val="00FC1D12"/>
    <w:rsid w:val="00FC33C0"/>
    <w:rsid w:val="00FE1201"/>
    <w:rsid w:val="00FE320F"/>
    <w:rsid w:val="00FE4740"/>
    <w:rsid w:val="00FF5E34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0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E86465"/>
    <w:pPr>
      <w:ind w:left="81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C35"/>
    <w:pPr>
      <w:keepNext/>
      <w:keepLines/>
      <w:spacing w:before="240" w:after="120" w:line="240" w:lineRule="auto"/>
      <w:outlineLvl w:val="1"/>
    </w:pPr>
    <w:rPr>
      <w:rFonts w:eastAsiaTheme="majorEastAsia" w:cs="Times New Roman (Headings CS)"/>
      <w:noProof/>
      <w:color w:val="8F1F8E"/>
      <w:sz w:val="33"/>
      <w:szCs w:val="33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465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1C35"/>
    <w:rPr>
      <w:rFonts w:ascii="Raleway" w:eastAsiaTheme="majorEastAsia" w:hAnsi="Raleway" w:cs="Times New Roman (Headings CS)"/>
      <w:noProof/>
      <w:color w:val="8F1F8E"/>
      <w:sz w:val="33"/>
      <w:szCs w:val="33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3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Standards"/>
    <w:qFormat/>
    <w:rsid w:val="009B1EAA"/>
    <w:pPr>
      <w:framePr w:hSpace="180" w:wrap="around" w:vAnchor="text" w:hAnchor="margin" w:x="-175" w:y="540"/>
      <w:spacing w:before="120" w:after="0"/>
    </w:pPr>
    <w:rPr>
      <w:rFonts w:ascii="Literata Book" w:hAnsi="Literata Book"/>
      <w:i/>
      <w:iCs/>
      <w:color w:val="147ACD"/>
      <w:sz w:val="20"/>
      <w:szCs w:val="20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E55E61"/>
    <w:pPr>
      <w:spacing w:after="120"/>
      <w:ind w:left="0"/>
    </w:pPr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E86465"/>
    <w:pPr>
      <w:ind w:left="81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C35"/>
    <w:pPr>
      <w:keepNext/>
      <w:keepLines/>
      <w:spacing w:before="240" w:after="120" w:line="240" w:lineRule="auto"/>
      <w:outlineLvl w:val="1"/>
    </w:pPr>
    <w:rPr>
      <w:rFonts w:eastAsiaTheme="majorEastAsia" w:cs="Times New Roman (Headings CS)"/>
      <w:noProof/>
      <w:color w:val="8F1F8E"/>
      <w:sz w:val="33"/>
      <w:szCs w:val="33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465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1C35"/>
    <w:rPr>
      <w:rFonts w:ascii="Raleway" w:eastAsiaTheme="majorEastAsia" w:hAnsi="Raleway" w:cs="Times New Roman (Headings CS)"/>
      <w:noProof/>
      <w:color w:val="8F1F8E"/>
      <w:sz w:val="33"/>
      <w:szCs w:val="33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3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Standards"/>
    <w:qFormat/>
    <w:rsid w:val="009B1EAA"/>
    <w:pPr>
      <w:framePr w:hSpace="180" w:wrap="around" w:vAnchor="text" w:hAnchor="margin" w:x="-175" w:y="540"/>
      <w:spacing w:before="120" w:after="0"/>
    </w:pPr>
    <w:rPr>
      <w:rFonts w:ascii="Literata Book" w:hAnsi="Literata Book"/>
      <w:i/>
      <w:iCs/>
      <w:color w:val="147ACD"/>
      <w:sz w:val="20"/>
      <w:szCs w:val="20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E55E61"/>
    <w:pPr>
      <w:spacing w:after="120"/>
      <w:ind w:left="0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5AAB36-616A-4721-8B97-60AF4F11AF49}"/>
</file>

<file path=customXml/itemProps2.xml><?xml version="1.0" encoding="utf-8"?>
<ds:datastoreItem xmlns:ds="http://schemas.openxmlformats.org/officeDocument/2006/customXml" ds:itemID="{5109E10D-FC18-4FD7-866C-ED4A958071C7}"/>
</file>

<file path=customXml/itemProps3.xml><?xml version="1.0" encoding="utf-8"?>
<ds:datastoreItem xmlns:ds="http://schemas.openxmlformats.org/officeDocument/2006/customXml" ds:itemID="{91A0DF86-E22A-49A7-AF0A-D38AF8380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Bev Silver</cp:lastModifiedBy>
  <cp:revision>4</cp:revision>
  <cp:lastPrinted>2019-08-16T00:36:00Z</cp:lastPrinted>
  <dcterms:created xsi:type="dcterms:W3CDTF">2019-09-11T22:06:00Z</dcterms:created>
  <dcterms:modified xsi:type="dcterms:W3CDTF">2019-09-12T15:06:00Z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