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C687" w14:textId="7B806A01" w:rsidR="00B224DD" w:rsidRPr="00D65458" w:rsidRDefault="00B224DD" w:rsidP="00101661">
      <w:pPr>
        <w:ind w:right="171"/>
      </w:pPr>
      <w:r>
        <w:t>Complete</w:t>
      </w:r>
      <w:r w:rsidRPr="00D65458">
        <w:t xml:space="preserve"> </w:t>
      </w:r>
      <w:r>
        <w:t>the chart below</w:t>
      </w:r>
      <w:r w:rsidRPr="00D65458">
        <w:t xml:space="preserve"> </w:t>
      </w:r>
      <w:r>
        <w:t xml:space="preserve">with details from the text to help you track and better understand some main characters from </w:t>
      </w:r>
      <w:r w:rsidR="00101661">
        <w:br/>
      </w:r>
      <w:r w:rsidRPr="008769AA">
        <w:rPr>
          <w:i/>
        </w:rPr>
        <w:t>The Canterbury Tales</w:t>
      </w:r>
      <w:r>
        <w:t>.</w:t>
      </w:r>
    </w:p>
    <w:p w14:paraId="7C7DE9B4" w14:textId="77777777" w:rsidR="00B224DD" w:rsidRPr="00D65458" w:rsidRDefault="00B224DD" w:rsidP="00101661">
      <w:pPr>
        <w:ind w:right="171"/>
      </w:pPr>
      <w:r w:rsidRPr="00D26C31">
        <w:t xml:space="preserve">In </w:t>
      </w:r>
      <w:r w:rsidRPr="007C086E">
        <w:rPr>
          <w:bCs/>
        </w:rPr>
        <w:t>the</w:t>
      </w:r>
      <w:r>
        <w:rPr>
          <w:bCs/>
        </w:rPr>
        <w:t xml:space="preserve"> </w:t>
      </w:r>
      <w:r>
        <w:rPr>
          <w:b/>
        </w:rPr>
        <w:t xml:space="preserve">Physical Description </w:t>
      </w:r>
      <w:r w:rsidRPr="00A0462E">
        <w:t>column, cite</w:t>
      </w:r>
      <w:r>
        <w:t xml:space="preserve"> details of the character’s physical appearance and dress</w:t>
      </w:r>
      <w:r w:rsidRPr="00D65458">
        <w:t>.</w:t>
      </w:r>
    </w:p>
    <w:p w14:paraId="057B953B" w14:textId="77777777" w:rsidR="00B224DD" w:rsidRDefault="00B224DD" w:rsidP="00101661">
      <w:pPr>
        <w:ind w:right="171"/>
        <w:rPr>
          <w:bCs/>
        </w:rPr>
      </w:pPr>
      <w:r w:rsidRPr="00D26C31">
        <w:t xml:space="preserve">In </w:t>
      </w:r>
      <w:r w:rsidRPr="007C086E">
        <w:rPr>
          <w:bCs/>
        </w:rPr>
        <w:t>the</w:t>
      </w:r>
      <w:r>
        <w:rPr>
          <w:bCs/>
        </w:rPr>
        <w:t xml:space="preserve"> </w:t>
      </w:r>
      <w:r>
        <w:rPr>
          <w:b/>
        </w:rPr>
        <w:t xml:space="preserve">Character Traits </w:t>
      </w:r>
      <w:r w:rsidRPr="00A0462E">
        <w:t>column, identify</w:t>
      </w:r>
      <w:r>
        <w:rPr>
          <w:bCs/>
        </w:rPr>
        <w:t xml:space="preserve"> and record the personality traits of the character.</w:t>
      </w:r>
    </w:p>
    <w:p w14:paraId="2F13B93A" w14:textId="7118AF34" w:rsidR="001C0696" w:rsidRDefault="00B224DD" w:rsidP="00101661">
      <w:pPr>
        <w:ind w:right="171"/>
      </w:pPr>
      <w:r w:rsidRPr="00D26C31">
        <w:t xml:space="preserve">In </w:t>
      </w:r>
      <w:r w:rsidRPr="007C086E">
        <w:rPr>
          <w:bCs/>
        </w:rPr>
        <w:t>the</w:t>
      </w:r>
      <w:r>
        <w:rPr>
          <w:bCs/>
        </w:rPr>
        <w:t xml:space="preserve"> </w:t>
      </w:r>
      <w:r>
        <w:rPr>
          <w:b/>
        </w:rPr>
        <w:t xml:space="preserve">Inferences about Character </w:t>
      </w:r>
      <w:r w:rsidRPr="00A0462E">
        <w:t>columns, state</w:t>
      </w:r>
      <w:r>
        <w:rPr>
          <w:bCs/>
        </w:rPr>
        <w:t xml:space="preserve"> any inferences you can make about the character, either from the narrator’s description or from the tale that the character chooses to tell or both.</w:t>
      </w:r>
    </w:p>
    <w:tbl>
      <w:tblPr>
        <w:tblStyle w:val="TableGrid"/>
        <w:tblW w:w="13392" w:type="dxa"/>
        <w:tblInd w:w="445" w:type="dxa"/>
        <w:tblLook w:val="00A0" w:firstRow="1" w:lastRow="0" w:firstColumn="1" w:lastColumn="0" w:noHBand="0" w:noVBand="0"/>
      </w:tblPr>
      <w:tblGrid>
        <w:gridCol w:w="1588"/>
        <w:gridCol w:w="2673"/>
        <w:gridCol w:w="2691"/>
        <w:gridCol w:w="3220"/>
        <w:gridCol w:w="3220"/>
      </w:tblGrid>
      <w:tr w:rsidR="00B224DD" w14:paraId="1BA8F2C3" w14:textId="77777777" w:rsidTr="00450F53">
        <w:trPr>
          <w:trHeight w:val="345"/>
        </w:trPr>
        <w:tc>
          <w:tcPr>
            <w:tcW w:w="1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5A07BCF3" w14:textId="011EF956" w:rsidR="00B224DD" w:rsidRPr="006678C0" w:rsidRDefault="00B224DD" w:rsidP="00242837">
            <w:pPr>
              <w:pStyle w:val="ChartHead"/>
              <w:spacing w:before="60" w:after="0"/>
              <w:ind w:right="0"/>
            </w:pPr>
            <w:r>
              <w:t>Character</w:t>
            </w:r>
          </w:p>
        </w:tc>
        <w:tc>
          <w:tcPr>
            <w:tcW w:w="26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391F55A6" w14:textId="4814AA0A" w:rsidR="00B224DD" w:rsidRPr="006678C0" w:rsidRDefault="00B224DD" w:rsidP="00242837">
            <w:pPr>
              <w:pStyle w:val="ChartHead"/>
              <w:spacing w:before="60" w:after="0"/>
              <w:ind w:right="0"/>
            </w:pPr>
            <w:r>
              <w:t>Physical Description</w:t>
            </w:r>
          </w:p>
        </w:tc>
        <w:tc>
          <w:tcPr>
            <w:tcW w:w="27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224B07E6" w14:textId="41002A40" w:rsidR="00B224DD" w:rsidRPr="00CD588B" w:rsidRDefault="00B224DD" w:rsidP="00242837">
            <w:pPr>
              <w:pStyle w:val="ChartHead"/>
              <w:spacing w:before="60" w:after="0"/>
              <w:ind w:right="0"/>
            </w:pPr>
            <w:r>
              <w:t>Character Traits</w:t>
            </w:r>
          </w:p>
        </w:tc>
        <w:tc>
          <w:tcPr>
            <w:tcW w:w="6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05DA1D76" w14:textId="1D04AA94" w:rsidR="00B224DD" w:rsidRPr="006678C0" w:rsidRDefault="00B224DD" w:rsidP="00081AC4">
            <w:pPr>
              <w:pStyle w:val="ChartHead"/>
              <w:spacing w:before="60" w:after="120"/>
              <w:ind w:right="0"/>
              <w:jc w:val="center"/>
            </w:pPr>
            <w:r>
              <w:t>Inferences about Character</w:t>
            </w:r>
          </w:p>
        </w:tc>
      </w:tr>
      <w:tr w:rsidR="00B224DD" w14:paraId="17158981" w14:textId="77777777" w:rsidTr="00450F53">
        <w:trPr>
          <w:trHeight w:val="344"/>
        </w:trPr>
        <w:tc>
          <w:tcPr>
            <w:tcW w:w="1590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0467773A" w14:textId="77777777" w:rsidR="00B224DD" w:rsidRDefault="00B224DD" w:rsidP="00242837">
            <w:pPr>
              <w:pStyle w:val="ChartHead"/>
              <w:spacing w:before="60" w:after="0"/>
              <w:ind w:right="0"/>
            </w:pPr>
          </w:p>
        </w:tc>
        <w:tc>
          <w:tcPr>
            <w:tcW w:w="268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105593C9" w14:textId="77777777" w:rsidR="00B224DD" w:rsidRDefault="00B224DD" w:rsidP="00242837">
            <w:pPr>
              <w:pStyle w:val="ChartHead"/>
              <w:spacing w:before="60" w:after="0"/>
              <w:ind w:right="0"/>
            </w:pPr>
          </w:p>
        </w:tc>
        <w:tc>
          <w:tcPr>
            <w:tcW w:w="270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3E1343D6" w14:textId="77777777" w:rsidR="00B224DD" w:rsidRDefault="00B224DD" w:rsidP="00242837">
            <w:pPr>
              <w:pStyle w:val="ChartHead"/>
              <w:spacing w:before="60" w:after="0"/>
              <w:ind w:right="0"/>
            </w:pP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19F74108" w14:textId="73B95C0C" w:rsidR="00B224DD" w:rsidRDefault="00B224DD" w:rsidP="00242837">
            <w:pPr>
              <w:pStyle w:val="ChartHead"/>
              <w:spacing w:before="60" w:after="0"/>
              <w:ind w:right="0"/>
            </w:pPr>
            <w:r>
              <w:t>From Narrator’s Description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041E3CF7" w14:textId="290D2049" w:rsidR="00B224DD" w:rsidRDefault="00B224DD" w:rsidP="00081AC4">
            <w:pPr>
              <w:pStyle w:val="ChartHead"/>
              <w:spacing w:before="60" w:after="120"/>
              <w:ind w:right="0"/>
            </w:pPr>
            <w:r>
              <w:t>From Character’s Tale</w:t>
            </w:r>
          </w:p>
        </w:tc>
      </w:tr>
      <w:tr w:rsidR="00036FD6" w14:paraId="13202313" w14:textId="77777777" w:rsidTr="00450F53">
        <w:trPr>
          <w:trHeight w:val="1800"/>
        </w:trPr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</w:tcPr>
          <w:p w14:paraId="76C256FF" w14:textId="13940AB8" w:rsidR="00036FD6" w:rsidRPr="00242837" w:rsidRDefault="00036FD6" w:rsidP="00036FD6">
            <w:pPr>
              <w:pStyle w:val="ChartText"/>
              <w:spacing w:before="60" w:after="0"/>
              <w:ind w:right="0"/>
              <w:rPr>
                <w:rFonts w:ascii="Raleway" w:hAnsi="Raleway"/>
                <w:b/>
                <w:bCs/>
              </w:rPr>
            </w:pPr>
            <w:r w:rsidRPr="00242837">
              <w:rPr>
                <w:rFonts w:ascii="Raleway" w:hAnsi="Raleway"/>
                <w:b/>
                <w:bCs/>
              </w:rPr>
              <w:t>The Knight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66845F4" w14:textId="77777777" w:rsidR="00036FD6" w:rsidRPr="00036FD6" w:rsidRDefault="00036FD6" w:rsidP="006A7E41">
            <w:pPr>
              <w:pStyle w:val="ChartSampleAnswer"/>
            </w:pPr>
            <w:r w:rsidRPr="00036FD6">
              <w:t>wears modest clothing (“his clothes were not bright. / Of rough cloth he wore a tunic” General Prologue, p. 5)</w:t>
            </w:r>
          </w:p>
          <w:p w14:paraId="74D80D7A" w14:textId="39505DE2" w:rsidR="00036FD6" w:rsidRPr="00036FD6" w:rsidRDefault="00036FD6" w:rsidP="006A7E41">
            <w:pPr>
              <w:pStyle w:val="ChartSampleAnswer"/>
            </w:pPr>
            <w:r w:rsidRPr="00036FD6">
              <w:t xml:space="preserve"> </w:t>
            </w:r>
          </w:p>
        </w:tc>
        <w:tc>
          <w:tcPr>
            <w:tcW w:w="2707" w:type="dxa"/>
            <w:tcBorders>
              <w:top w:val="single" w:sz="4" w:space="0" w:color="auto"/>
            </w:tcBorders>
          </w:tcPr>
          <w:p w14:paraId="224EECA3" w14:textId="77777777" w:rsidR="00036FD6" w:rsidRPr="00036FD6" w:rsidRDefault="00036FD6" w:rsidP="006A7E41">
            <w:pPr>
              <w:pStyle w:val="ChartSampleAnswer"/>
            </w:pPr>
            <w:r w:rsidRPr="00036FD6">
              <w:t xml:space="preserve">brave, </w:t>
            </w:r>
            <w:r w:rsidRPr="006A7E41">
              <w:t>truthful</w:t>
            </w:r>
            <w:r w:rsidRPr="00036FD6">
              <w:t>, courteous, wise (“He was a true, perfect, noble knight.” General Prologue, p. 5)</w:t>
            </w:r>
          </w:p>
          <w:p w14:paraId="0A85AA74" w14:textId="476B4C5D" w:rsidR="00036FD6" w:rsidRPr="00036FD6" w:rsidRDefault="00036FD6" w:rsidP="006A7E41">
            <w:pPr>
              <w:pStyle w:val="ChartSampleAnswer"/>
            </w:pPr>
            <w:r w:rsidRPr="00036FD6">
              <w:t>fair (“The rest of the tale is long enough. / I will not hinder any of this company; / Let every fellow tell his tale in turn, / And let us see who shall the supper win[.]” The Knight’s Tale, p. 51)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A69E75B" w14:textId="6AE58A3F" w:rsidR="00036FD6" w:rsidRPr="00036FD6" w:rsidRDefault="00036FD6" w:rsidP="006A7E41">
            <w:pPr>
              <w:pStyle w:val="ChartSampleAnswer"/>
            </w:pPr>
            <w:r w:rsidRPr="00036FD6">
              <w:t>The Knight is a stereotypical knight. He is brave, loyal, honorable, and protective.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8619865" w14:textId="02F57306" w:rsidR="00036FD6" w:rsidRPr="00036FD6" w:rsidRDefault="00036FD6" w:rsidP="006A7E41">
            <w:pPr>
              <w:pStyle w:val="ChartSampleAnswer"/>
            </w:pPr>
            <w:r w:rsidRPr="00036FD6">
              <w:t xml:space="preserve">The Knight is refined and honorable. He tells a classic tale of chivalry and love. </w:t>
            </w:r>
          </w:p>
        </w:tc>
      </w:tr>
    </w:tbl>
    <w:p w14:paraId="64D391E1" w14:textId="77777777" w:rsidR="00B224DD" w:rsidRDefault="00B224DD" w:rsidP="00C331AD">
      <w:pPr>
        <w:pStyle w:val="ChartText"/>
        <w:spacing w:before="60" w:after="480"/>
        <w:rPr>
          <w:rFonts w:ascii="Raleway" w:hAnsi="Raleway"/>
          <w:b/>
          <w:bCs/>
        </w:rPr>
        <w:sectPr w:rsidR="00B224DD" w:rsidSect="004B3C79">
          <w:headerReference w:type="even" r:id="rId7"/>
          <w:headerReference w:type="default" r:id="rId8"/>
          <w:footerReference w:type="even" r:id="rId9"/>
          <w:footerReference w:type="default" r:id="rId10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tbl>
      <w:tblPr>
        <w:tblStyle w:val="TableGrid"/>
        <w:tblW w:w="13392" w:type="dxa"/>
        <w:tblInd w:w="445" w:type="dxa"/>
        <w:tblLook w:val="00A0" w:firstRow="1" w:lastRow="0" w:firstColumn="1" w:lastColumn="0" w:noHBand="0" w:noVBand="0"/>
      </w:tblPr>
      <w:tblGrid>
        <w:gridCol w:w="1592"/>
        <w:gridCol w:w="2686"/>
        <w:gridCol w:w="2686"/>
        <w:gridCol w:w="3214"/>
        <w:gridCol w:w="3214"/>
      </w:tblGrid>
      <w:tr w:rsidR="00664D8F" w14:paraId="30596710" w14:textId="77777777" w:rsidTr="00450F53">
        <w:trPr>
          <w:trHeight w:val="2880"/>
        </w:trPr>
        <w:tc>
          <w:tcPr>
            <w:tcW w:w="159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B929E5" w14:textId="7F38B84B" w:rsidR="00664D8F" w:rsidRPr="00D7124B" w:rsidRDefault="00664D8F" w:rsidP="00D7124B">
            <w:pPr>
              <w:pStyle w:val="ChartText"/>
              <w:rPr>
                <w:rFonts w:ascii="Raleway" w:hAnsi="Raleway"/>
                <w:b/>
                <w:bCs/>
              </w:rPr>
            </w:pPr>
            <w:bookmarkStart w:id="0" w:name="_GoBack" w:colFirst="4" w:colLast="4"/>
            <w:r w:rsidRPr="00D7124B">
              <w:rPr>
                <w:rFonts w:ascii="Raleway" w:hAnsi="Raleway"/>
                <w:b/>
                <w:bCs/>
              </w:rPr>
              <w:lastRenderedPageBreak/>
              <w:t>The Miller</w:t>
            </w:r>
          </w:p>
        </w:tc>
        <w:tc>
          <w:tcPr>
            <w:tcW w:w="27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A350D5" w14:textId="0CC1D6BC" w:rsidR="00664D8F" w:rsidRDefault="00664D8F" w:rsidP="00D7124B">
            <w:pPr>
              <w:pStyle w:val="ChartText"/>
              <w:spacing w:before="60" w:after="480"/>
            </w:pPr>
          </w:p>
        </w:tc>
        <w:tc>
          <w:tcPr>
            <w:tcW w:w="27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C101C2" w14:textId="77777777" w:rsidR="00664D8F" w:rsidRPr="007449EE" w:rsidRDefault="00664D8F" w:rsidP="00D7124B">
            <w:pPr>
              <w:pStyle w:val="ChartSampleAnswer"/>
            </w:pPr>
          </w:p>
        </w:tc>
        <w:tc>
          <w:tcPr>
            <w:tcW w:w="3240" w:type="dxa"/>
            <w:tcBorders>
              <w:top w:val="single" w:sz="4" w:space="0" w:color="000000" w:themeColor="text1"/>
            </w:tcBorders>
          </w:tcPr>
          <w:p w14:paraId="5B011088" w14:textId="77777777" w:rsidR="00664D8F" w:rsidRPr="002A3C10" w:rsidRDefault="00664D8F" w:rsidP="00D7124B">
            <w:pPr>
              <w:pStyle w:val="ChartText"/>
              <w:spacing w:before="60" w:after="480"/>
              <w:ind w:right="0"/>
            </w:pPr>
          </w:p>
        </w:tc>
        <w:tc>
          <w:tcPr>
            <w:tcW w:w="3240" w:type="dxa"/>
            <w:tcBorders>
              <w:top w:val="single" w:sz="4" w:space="0" w:color="000000" w:themeColor="text1"/>
            </w:tcBorders>
          </w:tcPr>
          <w:p w14:paraId="1686117B" w14:textId="5BDD7C94" w:rsidR="00664D8F" w:rsidRPr="002A3C10" w:rsidRDefault="00664D8F" w:rsidP="00D7124B">
            <w:pPr>
              <w:pStyle w:val="ChartText"/>
              <w:spacing w:before="60" w:after="480"/>
              <w:ind w:right="0"/>
            </w:pPr>
          </w:p>
        </w:tc>
      </w:tr>
      <w:tr w:rsidR="00664D8F" w14:paraId="1C23CCE3" w14:textId="77777777" w:rsidTr="00450F53">
        <w:trPr>
          <w:trHeight w:val="2880"/>
        </w:trPr>
        <w:tc>
          <w:tcPr>
            <w:tcW w:w="159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32E954" w14:textId="3E03203D" w:rsidR="00664D8F" w:rsidRPr="00D7124B" w:rsidRDefault="00664D8F" w:rsidP="00D7124B">
            <w:pPr>
              <w:pStyle w:val="ChartText"/>
              <w:rPr>
                <w:rFonts w:ascii="Raleway" w:hAnsi="Raleway"/>
                <w:b/>
                <w:bCs/>
              </w:rPr>
            </w:pPr>
            <w:r w:rsidRPr="00D7124B">
              <w:rPr>
                <w:rFonts w:ascii="Raleway" w:hAnsi="Raleway"/>
                <w:b/>
                <w:bCs/>
              </w:rPr>
              <w:t>The Wife of Bath</w:t>
            </w:r>
          </w:p>
        </w:tc>
        <w:tc>
          <w:tcPr>
            <w:tcW w:w="27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7C528F" w14:textId="2A65D816" w:rsidR="00664D8F" w:rsidRDefault="00664D8F" w:rsidP="00D7124B">
            <w:pPr>
              <w:pStyle w:val="ChartText"/>
              <w:spacing w:before="60" w:after="480"/>
            </w:pPr>
          </w:p>
        </w:tc>
        <w:tc>
          <w:tcPr>
            <w:tcW w:w="27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71C7CF" w14:textId="77777777" w:rsidR="00664D8F" w:rsidRPr="007449EE" w:rsidRDefault="00664D8F" w:rsidP="00D7124B">
            <w:pPr>
              <w:pStyle w:val="ChartSampleAnswer"/>
            </w:pPr>
          </w:p>
        </w:tc>
        <w:tc>
          <w:tcPr>
            <w:tcW w:w="3240" w:type="dxa"/>
          </w:tcPr>
          <w:p w14:paraId="13846B0F" w14:textId="77777777" w:rsidR="00664D8F" w:rsidRPr="002A3C10" w:rsidRDefault="00664D8F" w:rsidP="00D7124B">
            <w:pPr>
              <w:pStyle w:val="ChartText"/>
              <w:spacing w:before="60" w:after="480"/>
              <w:ind w:right="0"/>
            </w:pPr>
          </w:p>
        </w:tc>
        <w:tc>
          <w:tcPr>
            <w:tcW w:w="3240" w:type="dxa"/>
          </w:tcPr>
          <w:p w14:paraId="54A6C015" w14:textId="52E41848" w:rsidR="00664D8F" w:rsidRPr="002A3C10" w:rsidRDefault="00664D8F" w:rsidP="00D7124B">
            <w:pPr>
              <w:pStyle w:val="ChartText"/>
              <w:spacing w:before="60" w:after="480"/>
              <w:ind w:right="0"/>
            </w:pPr>
          </w:p>
        </w:tc>
      </w:tr>
      <w:tr w:rsidR="00664D8F" w14:paraId="58326539" w14:textId="77777777" w:rsidTr="00450F53">
        <w:trPr>
          <w:trHeight w:val="2880"/>
        </w:trPr>
        <w:tc>
          <w:tcPr>
            <w:tcW w:w="159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A544A8" w14:textId="18F89BE7" w:rsidR="00664D8F" w:rsidRPr="00D7124B" w:rsidRDefault="00664D8F" w:rsidP="00D7124B">
            <w:pPr>
              <w:pStyle w:val="ChartText"/>
              <w:rPr>
                <w:rFonts w:ascii="Raleway" w:hAnsi="Raleway"/>
                <w:b/>
                <w:bCs/>
              </w:rPr>
            </w:pPr>
            <w:r w:rsidRPr="00D7124B">
              <w:rPr>
                <w:rFonts w:ascii="Raleway" w:hAnsi="Raleway"/>
                <w:b/>
                <w:bCs/>
              </w:rPr>
              <w:t>The Pardoner</w:t>
            </w:r>
          </w:p>
        </w:tc>
        <w:tc>
          <w:tcPr>
            <w:tcW w:w="27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47B70D" w14:textId="77777777" w:rsidR="00664D8F" w:rsidRDefault="00664D8F" w:rsidP="00D7124B">
            <w:pPr>
              <w:pStyle w:val="ChartText"/>
              <w:spacing w:before="60" w:after="480"/>
            </w:pPr>
          </w:p>
        </w:tc>
        <w:tc>
          <w:tcPr>
            <w:tcW w:w="27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463548" w14:textId="77777777" w:rsidR="00664D8F" w:rsidRPr="007449EE" w:rsidRDefault="00664D8F" w:rsidP="00D7124B">
            <w:pPr>
              <w:pStyle w:val="ChartSampleAnswer"/>
            </w:pPr>
          </w:p>
        </w:tc>
        <w:tc>
          <w:tcPr>
            <w:tcW w:w="3240" w:type="dxa"/>
            <w:tcBorders>
              <w:bottom w:val="single" w:sz="4" w:space="0" w:color="000000" w:themeColor="text1"/>
            </w:tcBorders>
          </w:tcPr>
          <w:p w14:paraId="602B1F9D" w14:textId="77777777" w:rsidR="00664D8F" w:rsidRPr="002A3C10" w:rsidRDefault="00664D8F" w:rsidP="00D7124B">
            <w:pPr>
              <w:pStyle w:val="ChartText"/>
              <w:spacing w:before="60" w:after="480"/>
              <w:ind w:right="0"/>
            </w:pPr>
          </w:p>
        </w:tc>
        <w:tc>
          <w:tcPr>
            <w:tcW w:w="3240" w:type="dxa"/>
            <w:tcBorders>
              <w:bottom w:val="single" w:sz="4" w:space="0" w:color="000000" w:themeColor="text1"/>
            </w:tcBorders>
          </w:tcPr>
          <w:p w14:paraId="7168AFEF" w14:textId="77777777" w:rsidR="00664D8F" w:rsidRPr="002A3C10" w:rsidRDefault="00664D8F" w:rsidP="00D7124B">
            <w:pPr>
              <w:pStyle w:val="ChartText"/>
              <w:spacing w:before="60" w:after="480"/>
              <w:ind w:right="0"/>
            </w:pPr>
          </w:p>
        </w:tc>
      </w:tr>
    </w:tbl>
    <w:bookmarkEnd w:id="0"/>
    <w:p w14:paraId="7D0628C1" w14:textId="1FFB47AF" w:rsidR="004B3C79" w:rsidRDefault="00410D9B" w:rsidP="00410D9B">
      <w:pPr>
        <w:pStyle w:val="ChartText"/>
        <w:spacing w:after="0"/>
      </w:pPr>
      <w:r w:rsidRPr="00C614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F09D2" wp14:editId="553C1F3B">
                <wp:simplePos x="0" y="0"/>
                <wp:positionH relativeFrom="column">
                  <wp:posOffset>402369</wp:posOffset>
                </wp:positionH>
                <wp:positionV relativeFrom="paragraph">
                  <wp:posOffset>245745</wp:posOffset>
                </wp:positionV>
                <wp:extent cx="8140148" cy="3854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148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0192B" w14:textId="6BE84073" w:rsidR="009D3062" w:rsidRPr="000E6011" w:rsidRDefault="000E6011" w:rsidP="000E6011">
                            <w:pPr>
                              <w:pStyle w:val="Standards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RL.11-12.3</w:t>
                            </w:r>
                            <w:r w:rsidRPr="005C33A6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B4C15">
                              <w:rPr>
                                <w:lang w:val="en-GB"/>
                              </w:rPr>
                              <w:t>Analyze</w:t>
                            </w:r>
                            <w:proofErr w:type="spellEnd"/>
                            <w:r w:rsidRPr="00AB4C15">
                              <w:rPr>
                                <w:lang w:val="en-GB"/>
                              </w:rPr>
                              <w:t xml:space="preserve"> the impact of the author’s choic</w:t>
                            </w:r>
                            <w:r>
                              <w:rPr>
                                <w:lang w:val="en-GB"/>
                              </w:rPr>
                              <w:t xml:space="preserve">es regarding how to develop and </w:t>
                            </w:r>
                            <w:r w:rsidRPr="00AB4C15">
                              <w:rPr>
                                <w:lang w:val="en-GB"/>
                              </w:rPr>
                              <w:t xml:space="preserve">relate elements of a story or drama (e.g., where a </w:t>
                            </w:r>
                            <w:r>
                              <w:rPr>
                                <w:lang w:val="en-GB"/>
                              </w:rPr>
                              <w:t xml:space="preserve">story is set, how the action is </w:t>
                            </w:r>
                            <w:r w:rsidRPr="00AB4C15">
                              <w:rPr>
                                <w:lang w:val="en-GB"/>
                              </w:rPr>
                              <w:t>ordered, how the characters are introduced and developed).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F09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.7pt;margin-top:19.35pt;width:640.9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" filled="f" stroked="f" strokeweight=".5pt">
                <v:textbox>
                  <w:txbxContent>
                    <w:p w14:paraId="2AD0192B" w14:textId="6BE84073" w:rsidR="009D3062" w:rsidRPr="000E6011" w:rsidRDefault="000E6011" w:rsidP="000E6011">
                      <w:pPr>
                        <w:pStyle w:val="Standards"/>
                        <w:rPr>
                          <w:lang w:val="en-GB"/>
                        </w:rPr>
                      </w:pPr>
                      <w:r>
                        <w:rPr>
                          <w:rFonts w:cstheme="minorHAnsi"/>
                        </w:rPr>
                        <w:t>RL.11-12.3</w:t>
                      </w:r>
                      <w:r w:rsidRPr="005C33A6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B4C15">
                        <w:rPr>
                          <w:lang w:val="en-GB"/>
                        </w:rPr>
                        <w:t>Analyze</w:t>
                      </w:r>
                      <w:proofErr w:type="spellEnd"/>
                      <w:r w:rsidRPr="00AB4C15">
                        <w:rPr>
                          <w:lang w:val="en-GB"/>
                        </w:rPr>
                        <w:t xml:space="preserve"> the impact of the author’s choic</w:t>
                      </w:r>
                      <w:r>
                        <w:rPr>
                          <w:lang w:val="en-GB"/>
                        </w:rPr>
                        <w:t xml:space="preserve">es regarding how to develop and </w:t>
                      </w:r>
                      <w:r w:rsidRPr="00AB4C15">
                        <w:rPr>
                          <w:lang w:val="en-GB"/>
                        </w:rPr>
                        <w:t xml:space="preserve">relate elements of a story or drama (e.g., where a </w:t>
                      </w:r>
                      <w:r>
                        <w:rPr>
                          <w:lang w:val="en-GB"/>
                        </w:rPr>
                        <w:t xml:space="preserve">story is set, how the action is </w:t>
                      </w:r>
                      <w:r w:rsidRPr="00AB4C15">
                        <w:rPr>
                          <w:lang w:val="en-GB"/>
                        </w:rPr>
                        <w:t>ordered, how the characters are introduced and developed).</w:t>
                      </w:r>
                    </w:p>
                  </w:txbxContent>
                </v:textbox>
              </v:shape>
            </w:pict>
          </mc:Fallback>
        </mc:AlternateContent>
      </w:r>
      <w:r w:rsidRPr="00C6149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014CC1" wp14:editId="1134A6D3">
                <wp:simplePos x="0" y="0"/>
                <wp:positionH relativeFrom="column">
                  <wp:posOffset>285115</wp:posOffset>
                </wp:positionH>
                <wp:positionV relativeFrom="paragraph">
                  <wp:posOffset>209964</wp:posOffset>
                </wp:positionV>
                <wp:extent cx="8458200" cy="443865"/>
                <wp:effectExtent l="0" t="0" r="12700" b="133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0" cy="443865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9C1BB" id="Rounded Rectangle 8" o:spid="_x0000_s1026" style="position:absolute;margin-left:22.45pt;margin-top:16.55pt;width:666pt;height:3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4B3C79" w:rsidSect="004B3C79">
      <w:headerReference w:type="default" r:id="rId11"/>
      <w:footerReference w:type="default" r:id="rId12"/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FEA84" w14:textId="77777777" w:rsidR="00F02F45" w:rsidRDefault="00F02F45" w:rsidP="00203DC4">
      <w:r>
        <w:separator/>
      </w:r>
    </w:p>
  </w:endnote>
  <w:endnote w:type="continuationSeparator" w:id="0">
    <w:p w14:paraId="1005AFB2" w14:textId="77777777" w:rsidR="00F02F45" w:rsidRDefault="00F02F45" w:rsidP="0020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AE7A" w14:textId="164A4E5B" w:rsidR="00AE2755" w:rsidRDefault="00565640">
    <w:pPr>
      <w:pStyle w:val="Footer"/>
    </w:pPr>
    <w:r w:rsidRPr="00AE2755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774807A" wp14:editId="0078B55E">
              <wp:simplePos x="0" y="0"/>
              <wp:positionH relativeFrom="column">
                <wp:posOffset>-48674</wp:posOffset>
              </wp:positionH>
              <wp:positionV relativeFrom="paragraph">
                <wp:posOffset>167640</wp:posOffset>
              </wp:positionV>
              <wp:extent cx="1572895" cy="304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4DAA8D" w14:textId="1FEC0086" w:rsidR="00AE2755" w:rsidRPr="00AE4643" w:rsidRDefault="00AE2755" w:rsidP="00AE2755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2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of </w:t>
                          </w:r>
                          <w:r w:rsidR="00EE6F53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7694980B" w14:textId="77777777" w:rsidR="00AE2755" w:rsidRDefault="00AE2755" w:rsidP="00AE275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74807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-3.85pt;margin-top:13.2pt;width:123.85pt;height:24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" filled="f" stroked="f" strokeweight=".5pt">
              <v:textbox>
                <w:txbxContent>
                  <w:p w14:paraId="184DAA8D" w14:textId="1FEC0086" w:rsidR="00AE2755" w:rsidRPr="00AE4643" w:rsidRDefault="00AE2755" w:rsidP="00AE2755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2 </w:t>
                    </w:r>
                    <w:r w:rsidRPr="00AE4643">
                      <w:rPr>
                        <w:color w:val="7F7F7F" w:themeColor="text1" w:themeTint="80"/>
                      </w:rPr>
                      <w:t xml:space="preserve">of </w:t>
                    </w:r>
                    <w:r w:rsidR="00EE6F53">
                      <w:rPr>
                        <w:color w:val="7F7F7F" w:themeColor="text1" w:themeTint="80"/>
                      </w:rPr>
                      <w:t>2</w:t>
                    </w:r>
                  </w:p>
                  <w:p w14:paraId="7694980B" w14:textId="77777777" w:rsidR="00AE2755" w:rsidRDefault="00AE2755" w:rsidP="00AE275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4B27F2" w:rsidRPr="00AE2755"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53417873" wp14:editId="3BACBAFF">
              <wp:simplePos x="0" y="0"/>
              <wp:positionH relativeFrom="column">
                <wp:posOffset>6891655</wp:posOffset>
              </wp:positionH>
              <wp:positionV relativeFrom="paragraph">
                <wp:posOffset>173355</wp:posOffset>
              </wp:positionV>
              <wp:extent cx="2256155" cy="304800"/>
              <wp:effectExtent l="0" t="0" r="4445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582F33" w14:textId="77777777" w:rsidR="00AE2755" w:rsidRPr="00EC3911" w:rsidRDefault="00AE2755" w:rsidP="00AE2755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31784C7" w14:textId="77777777" w:rsidR="00AE2755" w:rsidRPr="00EC3911" w:rsidRDefault="00AE2755" w:rsidP="00AE2755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417873" id="Text Box 17" o:spid="_x0000_s1028" type="#_x0000_t202" style="position:absolute;left:0;text-align:left;margin-left:542.65pt;margin-top:13.65pt;width:177.65pt;height:24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" fillcolor="white [3201]" stroked="f" strokeweight=".5pt">
              <v:textbox>
                <w:txbxContent>
                  <w:p w14:paraId="45582F33" w14:textId="77777777" w:rsidR="00AE2755" w:rsidRPr="00EC3911" w:rsidRDefault="00AE2755" w:rsidP="00AE2755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31784C7" w14:textId="77777777" w:rsidR="00AE2755" w:rsidRPr="00EC3911" w:rsidRDefault="00AE2755" w:rsidP="00AE2755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FC649" w14:textId="21AC4D76" w:rsidR="002B670B" w:rsidRDefault="002B670B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1199247" wp14:editId="12C6AAD6">
              <wp:simplePos x="0" y="0"/>
              <wp:positionH relativeFrom="column">
                <wp:posOffset>-95029</wp:posOffset>
              </wp:positionH>
              <wp:positionV relativeFrom="paragraph">
                <wp:posOffset>130175</wp:posOffset>
              </wp:positionV>
              <wp:extent cx="1573162" cy="304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95E3EB" w14:textId="17478FB2" w:rsidR="002B670B" w:rsidRPr="00AE4643" w:rsidRDefault="002B670B" w:rsidP="002B670B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EE6F53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09558B5C" w14:textId="77777777" w:rsidR="002B670B" w:rsidRDefault="002B670B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19924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-7.5pt;margin-top:10.25pt;width:123.85pt;height:2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" filled="f" stroked="f" strokeweight=".5pt">
              <v:textbox>
                <w:txbxContent>
                  <w:p w14:paraId="5895E3EB" w14:textId="17478FB2" w:rsidR="002B670B" w:rsidRPr="00AE4643" w:rsidRDefault="002B670B" w:rsidP="002B670B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EE6F53">
                      <w:rPr>
                        <w:color w:val="7F7F7F" w:themeColor="text1" w:themeTint="80"/>
                      </w:rPr>
                      <w:t>2</w:t>
                    </w:r>
                  </w:p>
                  <w:p w14:paraId="09558B5C" w14:textId="77777777" w:rsidR="002B670B" w:rsidRDefault="002B670B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563BCAF" wp14:editId="2C7583DC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5A2430" w14:textId="77777777" w:rsidR="002B670B" w:rsidRPr="00EC3911" w:rsidRDefault="002B670B" w:rsidP="002B670B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72B061A" w14:textId="77777777" w:rsidR="002B670B" w:rsidRPr="00EC3911" w:rsidRDefault="002B670B" w:rsidP="002B670B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BCAF" id="Text Box 13" o:spid="_x0000_s1030" type="#_x0000_t202" style="position:absolute;left:0;text-align:left;margin-left:538.95pt;margin-top:10.7pt;width:177.6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" fillcolor="white [3201]" stroked="f" strokeweight=".5pt">
              <v:textbox>
                <w:txbxContent>
                  <w:p w14:paraId="325A2430" w14:textId="77777777" w:rsidR="002B670B" w:rsidRPr="00EC3911" w:rsidRDefault="002B670B" w:rsidP="002B670B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72B061A" w14:textId="77777777" w:rsidR="002B670B" w:rsidRPr="00EC3911" w:rsidRDefault="002B670B" w:rsidP="002B670B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7D35" w14:textId="77777777" w:rsidR="001A6C21" w:rsidRDefault="001A6C21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135F233D" wp14:editId="7B6EAA5B">
              <wp:simplePos x="0" y="0"/>
              <wp:positionH relativeFrom="column">
                <wp:posOffset>-47441</wp:posOffset>
              </wp:positionH>
              <wp:positionV relativeFrom="paragraph">
                <wp:posOffset>130564</wp:posOffset>
              </wp:positionV>
              <wp:extent cx="1573162" cy="3048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8053E" w14:textId="28F1E9A1" w:rsidR="001A6C21" w:rsidRPr="00AE4643" w:rsidRDefault="001A6C21" w:rsidP="00EE6F53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2A2DE076" w14:textId="77777777" w:rsidR="001A6C21" w:rsidRDefault="001A6C21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5F233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1" type="#_x0000_t202" style="position:absolute;left:0;text-align:left;margin-left:-3.75pt;margin-top:10.3pt;width:123.85pt;height:24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" filled="f" stroked="f" strokeweight=".5pt">
              <v:textbox>
                <w:txbxContent>
                  <w:p w14:paraId="3238053E" w14:textId="28F1E9A1" w:rsidR="001A6C21" w:rsidRPr="00AE4643" w:rsidRDefault="001A6C21" w:rsidP="00EE6F53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2A2DE076" w14:textId="77777777" w:rsidR="001A6C21" w:rsidRDefault="001A6C21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3F0F1A52" wp14:editId="41718272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B57467" w14:textId="77777777" w:rsidR="001A6C21" w:rsidRPr="00EC3911" w:rsidRDefault="001A6C21" w:rsidP="002B670B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03F45D9" w14:textId="77777777" w:rsidR="001A6C21" w:rsidRPr="00EC3911" w:rsidRDefault="001A6C21" w:rsidP="002B670B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0F1A52" id="Text Box 41" o:spid="_x0000_s1032" type="#_x0000_t202" style="position:absolute;left:0;text-align:left;margin-left:538.95pt;margin-top:10.7pt;width:177.65pt;height:2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" fillcolor="white [3201]" stroked="f" strokeweight=".5pt">
              <v:textbox>
                <w:txbxContent>
                  <w:p w14:paraId="14B57467" w14:textId="77777777" w:rsidR="001A6C21" w:rsidRPr="00EC3911" w:rsidRDefault="001A6C21" w:rsidP="002B670B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03F45D9" w14:textId="77777777" w:rsidR="001A6C21" w:rsidRPr="00EC3911" w:rsidRDefault="001A6C21" w:rsidP="002B670B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1E933" w14:textId="77777777" w:rsidR="00F02F45" w:rsidRDefault="00F02F45" w:rsidP="00203DC4">
      <w:r>
        <w:separator/>
      </w:r>
    </w:p>
  </w:footnote>
  <w:footnote w:type="continuationSeparator" w:id="0">
    <w:p w14:paraId="7A85946A" w14:textId="77777777" w:rsidR="00F02F45" w:rsidRDefault="00F02F45" w:rsidP="0020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A5E88" w14:textId="4587FF11" w:rsidR="00AE2755" w:rsidRDefault="00AE2755" w:rsidP="00AE2755">
    <w:pPr>
      <w:pStyle w:val="Eyebrow"/>
      <w:spacing w:before="60" w:after="36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F7C5A0E" wp14:editId="4A9A6EC7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9A8FE" id="Straight Connector 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0224" behindDoc="1" locked="0" layoutInCell="1" allowOverlap="1" wp14:anchorId="6BC965BD" wp14:editId="0D50FD1B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C22F" w14:textId="56EE9999" w:rsidR="002B670B" w:rsidRPr="00FE4740" w:rsidRDefault="002B670B" w:rsidP="00550325">
    <w:pPr>
      <w:pStyle w:val="Eyebrow"/>
      <w:spacing w:before="60"/>
      <w:ind w:left="117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93056" behindDoc="1" locked="0" layoutInCell="1" allowOverlap="1" wp14:anchorId="312F9071" wp14:editId="62486280">
          <wp:simplePos x="0" y="0"/>
          <wp:positionH relativeFrom="column">
            <wp:posOffset>8094017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0"/>
        <w:szCs w:val="40"/>
      </w:rPr>
      <w:drawing>
        <wp:anchor distT="0" distB="0" distL="114300" distR="114300" simplePos="0" relativeHeight="251692032" behindDoc="1" locked="0" layoutInCell="1" allowOverlap="1" wp14:anchorId="09171A02" wp14:editId="4349DF42">
          <wp:simplePos x="0" y="0"/>
          <wp:positionH relativeFrom="column">
            <wp:posOffset>9197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560">
      <w:t>Reading Skills Worksheet</w:t>
    </w:r>
  </w:p>
  <w:p w14:paraId="358E5A6B" w14:textId="5D18F359" w:rsidR="002B670B" w:rsidRPr="00343001" w:rsidRDefault="00B224DD" w:rsidP="002B670B">
    <w:pPr>
      <w:pStyle w:val="Heading1"/>
      <w:rPr>
        <w:rFonts w:ascii="Raleway ExtraLight" w:hAnsi="Raleway ExtraLight"/>
        <w:b w:val="0"/>
        <w:bCs w:val="0"/>
        <w:sz w:val="32"/>
        <w:szCs w:val="32"/>
      </w:rPr>
    </w:pPr>
    <w:r>
      <w:t>The Canterbury Tales</w:t>
    </w:r>
    <w:r w:rsidRPr="000041B9">
      <w:rPr>
        <w:rFonts w:ascii="Raleway ExtraLight" w:hAnsi="Raleway ExtraLight"/>
        <w:b w:val="0"/>
        <w:bCs w:val="0"/>
      </w:rPr>
      <w:t xml:space="preserve"> </w:t>
    </w:r>
    <w:r w:rsidRPr="00B224DD">
      <w:rPr>
        <w:rFonts w:ascii="Raleway ExtraLight" w:hAnsi="Raleway ExtraLight"/>
        <w:b w:val="0"/>
        <w:bCs w:val="0"/>
      </w:rPr>
      <w:t>Log the Characters</w:t>
    </w:r>
  </w:p>
  <w:p w14:paraId="121B476F" w14:textId="5C40E997" w:rsidR="004B3C79" w:rsidRDefault="004B3C79" w:rsidP="002B670B">
    <w:pPr>
      <w:pStyle w:val="Eyebrow"/>
      <w:ind w:left="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FEE3B90" wp14:editId="414E314B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C741A5"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7381" w14:textId="77777777" w:rsidR="001A6C21" w:rsidRDefault="001A6C21" w:rsidP="009D3062">
    <w:pPr>
      <w:pStyle w:val="Eyebrow"/>
      <w:spacing w:before="60" w:after="24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3BF2F8DA" wp14:editId="734186A1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8C7770" id="Straight Connector 3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25824" behindDoc="1" locked="0" layoutInCell="1" allowOverlap="1" wp14:anchorId="33D6BA9C" wp14:editId="4FC1D0B5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39" name="Graphic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2F7"/>
    <w:rsid w:val="000035A4"/>
    <w:rsid w:val="000041B9"/>
    <w:rsid w:val="00005499"/>
    <w:rsid w:val="000061C3"/>
    <w:rsid w:val="00013846"/>
    <w:rsid w:val="000260EC"/>
    <w:rsid w:val="0003029F"/>
    <w:rsid w:val="00036FD6"/>
    <w:rsid w:val="00041CFC"/>
    <w:rsid w:val="000451A8"/>
    <w:rsid w:val="000505AA"/>
    <w:rsid w:val="000651DA"/>
    <w:rsid w:val="000765CE"/>
    <w:rsid w:val="0007773C"/>
    <w:rsid w:val="00081AC4"/>
    <w:rsid w:val="00082449"/>
    <w:rsid w:val="000862A3"/>
    <w:rsid w:val="00090C98"/>
    <w:rsid w:val="00092DCE"/>
    <w:rsid w:val="000A78B1"/>
    <w:rsid w:val="000B03CA"/>
    <w:rsid w:val="000B09C6"/>
    <w:rsid w:val="000B57B1"/>
    <w:rsid w:val="000C46CC"/>
    <w:rsid w:val="000C5073"/>
    <w:rsid w:val="000C5148"/>
    <w:rsid w:val="000D72AE"/>
    <w:rsid w:val="000E6011"/>
    <w:rsid w:val="00101661"/>
    <w:rsid w:val="0011082A"/>
    <w:rsid w:val="001160E9"/>
    <w:rsid w:val="00137040"/>
    <w:rsid w:val="001523BB"/>
    <w:rsid w:val="00153926"/>
    <w:rsid w:val="00154F6D"/>
    <w:rsid w:val="001619D9"/>
    <w:rsid w:val="00161BAA"/>
    <w:rsid w:val="001705CD"/>
    <w:rsid w:val="00177A09"/>
    <w:rsid w:val="00185466"/>
    <w:rsid w:val="0018585F"/>
    <w:rsid w:val="0018754B"/>
    <w:rsid w:val="001A0D75"/>
    <w:rsid w:val="001A1463"/>
    <w:rsid w:val="001A430D"/>
    <w:rsid w:val="001A6B1F"/>
    <w:rsid w:val="001A6C21"/>
    <w:rsid w:val="001B35D8"/>
    <w:rsid w:val="001B4668"/>
    <w:rsid w:val="001C0696"/>
    <w:rsid w:val="001C6199"/>
    <w:rsid w:val="001D23BB"/>
    <w:rsid w:val="001D4B00"/>
    <w:rsid w:val="001E2654"/>
    <w:rsid w:val="001E6B47"/>
    <w:rsid w:val="001E7BE6"/>
    <w:rsid w:val="001F5B66"/>
    <w:rsid w:val="00203DC4"/>
    <w:rsid w:val="0020430D"/>
    <w:rsid w:val="00212E17"/>
    <w:rsid w:val="00213DEE"/>
    <w:rsid w:val="002157AE"/>
    <w:rsid w:val="00223945"/>
    <w:rsid w:val="00230256"/>
    <w:rsid w:val="002307CF"/>
    <w:rsid w:val="00231FC8"/>
    <w:rsid w:val="00236EA0"/>
    <w:rsid w:val="00242837"/>
    <w:rsid w:val="00245385"/>
    <w:rsid w:val="00252560"/>
    <w:rsid w:val="00254C03"/>
    <w:rsid w:val="002573B1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E7B"/>
    <w:rsid w:val="002A3C10"/>
    <w:rsid w:val="002B670B"/>
    <w:rsid w:val="002C5540"/>
    <w:rsid w:val="002C7F85"/>
    <w:rsid w:val="002D6D57"/>
    <w:rsid w:val="002E69FF"/>
    <w:rsid w:val="00300D33"/>
    <w:rsid w:val="00326287"/>
    <w:rsid w:val="00327918"/>
    <w:rsid w:val="0033774E"/>
    <w:rsid w:val="00337875"/>
    <w:rsid w:val="003541C7"/>
    <w:rsid w:val="0036079D"/>
    <w:rsid w:val="00360BDE"/>
    <w:rsid w:val="00363434"/>
    <w:rsid w:val="0037122C"/>
    <w:rsid w:val="00372304"/>
    <w:rsid w:val="00372EA2"/>
    <w:rsid w:val="0038199A"/>
    <w:rsid w:val="00381CA6"/>
    <w:rsid w:val="00382B8F"/>
    <w:rsid w:val="0039040C"/>
    <w:rsid w:val="00390C91"/>
    <w:rsid w:val="00391E54"/>
    <w:rsid w:val="003932F8"/>
    <w:rsid w:val="00394949"/>
    <w:rsid w:val="00396981"/>
    <w:rsid w:val="003A0EDD"/>
    <w:rsid w:val="003A4D2C"/>
    <w:rsid w:val="003C5BDA"/>
    <w:rsid w:val="003C67B8"/>
    <w:rsid w:val="003C7A72"/>
    <w:rsid w:val="003D07E9"/>
    <w:rsid w:val="003D2460"/>
    <w:rsid w:val="003E1AC4"/>
    <w:rsid w:val="003E507F"/>
    <w:rsid w:val="00400DA7"/>
    <w:rsid w:val="00403EC1"/>
    <w:rsid w:val="00406073"/>
    <w:rsid w:val="004072BE"/>
    <w:rsid w:val="00410D9B"/>
    <w:rsid w:val="00414DD7"/>
    <w:rsid w:val="00422A2C"/>
    <w:rsid w:val="004376C1"/>
    <w:rsid w:val="004401A5"/>
    <w:rsid w:val="00441F48"/>
    <w:rsid w:val="00446DA2"/>
    <w:rsid w:val="00450F53"/>
    <w:rsid w:val="00457D50"/>
    <w:rsid w:val="00464F56"/>
    <w:rsid w:val="00473475"/>
    <w:rsid w:val="00477B46"/>
    <w:rsid w:val="004828E6"/>
    <w:rsid w:val="00484512"/>
    <w:rsid w:val="004916AE"/>
    <w:rsid w:val="00495A9D"/>
    <w:rsid w:val="004A10E8"/>
    <w:rsid w:val="004B27F2"/>
    <w:rsid w:val="004B3C79"/>
    <w:rsid w:val="004D04A1"/>
    <w:rsid w:val="004D121F"/>
    <w:rsid w:val="004D2949"/>
    <w:rsid w:val="004D3F9A"/>
    <w:rsid w:val="004D418D"/>
    <w:rsid w:val="004D4CBB"/>
    <w:rsid w:val="004E793E"/>
    <w:rsid w:val="004F5F4A"/>
    <w:rsid w:val="00524DB9"/>
    <w:rsid w:val="00526AC2"/>
    <w:rsid w:val="0053484D"/>
    <w:rsid w:val="00541C35"/>
    <w:rsid w:val="00542941"/>
    <w:rsid w:val="00550325"/>
    <w:rsid w:val="00550414"/>
    <w:rsid w:val="00553F97"/>
    <w:rsid w:val="00562869"/>
    <w:rsid w:val="005643A2"/>
    <w:rsid w:val="00565640"/>
    <w:rsid w:val="0057685E"/>
    <w:rsid w:val="00585928"/>
    <w:rsid w:val="005926CE"/>
    <w:rsid w:val="005A7D51"/>
    <w:rsid w:val="005C478D"/>
    <w:rsid w:val="005E4CC9"/>
    <w:rsid w:val="005F6B7F"/>
    <w:rsid w:val="0060119E"/>
    <w:rsid w:val="006070C3"/>
    <w:rsid w:val="00607234"/>
    <w:rsid w:val="006136E9"/>
    <w:rsid w:val="0061389A"/>
    <w:rsid w:val="006155A9"/>
    <w:rsid w:val="00624089"/>
    <w:rsid w:val="00630DFF"/>
    <w:rsid w:val="006428AF"/>
    <w:rsid w:val="0064417D"/>
    <w:rsid w:val="006538B4"/>
    <w:rsid w:val="00664D8F"/>
    <w:rsid w:val="00665488"/>
    <w:rsid w:val="006704FB"/>
    <w:rsid w:val="00671722"/>
    <w:rsid w:val="00671D77"/>
    <w:rsid w:val="00675B49"/>
    <w:rsid w:val="0068263A"/>
    <w:rsid w:val="006852BA"/>
    <w:rsid w:val="0069555B"/>
    <w:rsid w:val="006A4C67"/>
    <w:rsid w:val="006A50A1"/>
    <w:rsid w:val="006A7E41"/>
    <w:rsid w:val="006D0B3F"/>
    <w:rsid w:val="006E3455"/>
    <w:rsid w:val="006F03C0"/>
    <w:rsid w:val="006F0FAA"/>
    <w:rsid w:val="006F1C09"/>
    <w:rsid w:val="00705FA0"/>
    <w:rsid w:val="00710145"/>
    <w:rsid w:val="007133A4"/>
    <w:rsid w:val="00714F23"/>
    <w:rsid w:val="00721C9E"/>
    <w:rsid w:val="00722343"/>
    <w:rsid w:val="00733BAD"/>
    <w:rsid w:val="007436BB"/>
    <w:rsid w:val="00743788"/>
    <w:rsid w:val="007449EE"/>
    <w:rsid w:val="00747A7E"/>
    <w:rsid w:val="00751408"/>
    <w:rsid w:val="00753EE6"/>
    <w:rsid w:val="00763E90"/>
    <w:rsid w:val="007644A8"/>
    <w:rsid w:val="00771A2D"/>
    <w:rsid w:val="00784499"/>
    <w:rsid w:val="00790517"/>
    <w:rsid w:val="00793430"/>
    <w:rsid w:val="00796B25"/>
    <w:rsid w:val="007A1776"/>
    <w:rsid w:val="007B7536"/>
    <w:rsid w:val="007C1918"/>
    <w:rsid w:val="007D34E5"/>
    <w:rsid w:val="007D57E8"/>
    <w:rsid w:val="007F3141"/>
    <w:rsid w:val="00800602"/>
    <w:rsid w:val="008009E1"/>
    <w:rsid w:val="00804C86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94007"/>
    <w:rsid w:val="008A36AC"/>
    <w:rsid w:val="008A54DD"/>
    <w:rsid w:val="008A7D17"/>
    <w:rsid w:val="008C5BE7"/>
    <w:rsid w:val="008D5B6E"/>
    <w:rsid w:val="008E3EF6"/>
    <w:rsid w:val="008F416F"/>
    <w:rsid w:val="00903146"/>
    <w:rsid w:val="009048E1"/>
    <w:rsid w:val="00912F48"/>
    <w:rsid w:val="00926F57"/>
    <w:rsid w:val="0093636D"/>
    <w:rsid w:val="009509DB"/>
    <w:rsid w:val="00952713"/>
    <w:rsid w:val="00954B89"/>
    <w:rsid w:val="00960B19"/>
    <w:rsid w:val="0096106F"/>
    <w:rsid w:val="00961642"/>
    <w:rsid w:val="009663B6"/>
    <w:rsid w:val="00981B10"/>
    <w:rsid w:val="00981DF7"/>
    <w:rsid w:val="0098358C"/>
    <w:rsid w:val="00990652"/>
    <w:rsid w:val="009912E8"/>
    <w:rsid w:val="009973EA"/>
    <w:rsid w:val="00997E60"/>
    <w:rsid w:val="009A5F08"/>
    <w:rsid w:val="009B19D5"/>
    <w:rsid w:val="009B3C08"/>
    <w:rsid w:val="009B716B"/>
    <w:rsid w:val="009C08FF"/>
    <w:rsid w:val="009D3062"/>
    <w:rsid w:val="009E685A"/>
    <w:rsid w:val="009E6AA5"/>
    <w:rsid w:val="009F025E"/>
    <w:rsid w:val="009F3715"/>
    <w:rsid w:val="00A059AB"/>
    <w:rsid w:val="00A05F39"/>
    <w:rsid w:val="00A304BA"/>
    <w:rsid w:val="00A36526"/>
    <w:rsid w:val="00A42A60"/>
    <w:rsid w:val="00A55E57"/>
    <w:rsid w:val="00A567EE"/>
    <w:rsid w:val="00A72D68"/>
    <w:rsid w:val="00A95016"/>
    <w:rsid w:val="00AA24EB"/>
    <w:rsid w:val="00AA3B54"/>
    <w:rsid w:val="00AA60D0"/>
    <w:rsid w:val="00AC1678"/>
    <w:rsid w:val="00AC52AC"/>
    <w:rsid w:val="00AD274E"/>
    <w:rsid w:val="00AD7667"/>
    <w:rsid w:val="00AE2755"/>
    <w:rsid w:val="00B026DD"/>
    <w:rsid w:val="00B048C7"/>
    <w:rsid w:val="00B06655"/>
    <w:rsid w:val="00B1127C"/>
    <w:rsid w:val="00B224DD"/>
    <w:rsid w:val="00B26336"/>
    <w:rsid w:val="00B362ED"/>
    <w:rsid w:val="00B37322"/>
    <w:rsid w:val="00B42C47"/>
    <w:rsid w:val="00B471E5"/>
    <w:rsid w:val="00B529AF"/>
    <w:rsid w:val="00B621DE"/>
    <w:rsid w:val="00B62761"/>
    <w:rsid w:val="00B73045"/>
    <w:rsid w:val="00B7583D"/>
    <w:rsid w:val="00B759C4"/>
    <w:rsid w:val="00B82CFD"/>
    <w:rsid w:val="00B862D5"/>
    <w:rsid w:val="00B87872"/>
    <w:rsid w:val="00B92C8A"/>
    <w:rsid w:val="00BC2028"/>
    <w:rsid w:val="00BD1856"/>
    <w:rsid w:val="00BD5655"/>
    <w:rsid w:val="00BD5B6B"/>
    <w:rsid w:val="00BE21A4"/>
    <w:rsid w:val="00BF1B6E"/>
    <w:rsid w:val="00BF275D"/>
    <w:rsid w:val="00BF3599"/>
    <w:rsid w:val="00BF7860"/>
    <w:rsid w:val="00C01597"/>
    <w:rsid w:val="00C02318"/>
    <w:rsid w:val="00C11977"/>
    <w:rsid w:val="00C14333"/>
    <w:rsid w:val="00C15715"/>
    <w:rsid w:val="00C331AD"/>
    <w:rsid w:val="00C407E9"/>
    <w:rsid w:val="00C507AB"/>
    <w:rsid w:val="00C613D8"/>
    <w:rsid w:val="00C6149A"/>
    <w:rsid w:val="00C74C3B"/>
    <w:rsid w:val="00C81480"/>
    <w:rsid w:val="00C8353A"/>
    <w:rsid w:val="00C84B19"/>
    <w:rsid w:val="00C84BF5"/>
    <w:rsid w:val="00C85AAD"/>
    <w:rsid w:val="00C9049B"/>
    <w:rsid w:val="00C968FA"/>
    <w:rsid w:val="00CA1345"/>
    <w:rsid w:val="00CC3EA7"/>
    <w:rsid w:val="00CD7197"/>
    <w:rsid w:val="00CE5366"/>
    <w:rsid w:val="00CF1031"/>
    <w:rsid w:val="00CF203B"/>
    <w:rsid w:val="00CF2DA7"/>
    <w:rsid w:val="00D03C7F"/>
    <w:rsid w:val="00D0635E"/>
    <w:rsid w:val="00D146EB"/>
    <w:rsid w:val="00D16CE2"/>
    <w:rsid w:val="00D20F89"/>
    <w:rsid w:val="00D21E23"/>
    <w:rsid w:val="00D407B8"/>
    <w:rsid w:val="00D449B5"/>
    <w:rsid w:val="00D460CB"/>
    <w:rsid w:val="00D47AAA"/>
    <w:rsid w:val="00D5328B"/>
    <w:rsid w:val="00D61DA7"/>
    <w:rsid w:val="00D708F8"/>
    <w:rsid w:val="00D70A37"/>
    <w:rsid w:val="00D7124B"/>
    <w:rsid w:val="00D75021"/>
    <w:rsid w:val="00D7503D"/>
    <w:rsid w:val="00D903C9"/>
    <w:rsid w:val="00D91882"/>
    <w:rsid w:val="00D96C39"/>
    <w:rsid w:val="00DA1F36"/>
    <w:rsid w:val="00DB0038"/>
    <w:rsid w:val="00DB5010"/>
    <w:rsid w:val="00DC7C7F"/>
    <w:rsid w:val="00DE0112"/>
    <w:rsid w:val="00DE2AD3"/>
    <w:rsid w:val="00DF01B5"/>
    <w:rsid w:val="00DF465E"/>
    <w:rsid w:val="00E008A5"/>
    <w:rsid w:val="00E02B1E"/>
    <w:rsid w:val="00E0725D"/>
    <w:rsid w:val="00E122A7"/>
    <w:rsid w:val="00E14774"/>
    <w:rsid w:val="00E21F44"/>
    <w:rsid w:val="00E2377C"/>
    <w:rsid w:val="00E2510C"/>
    <w:rsid w:val="00E36FB8"/>
    <w:rsid w:val="00E45C3F"/>
    <w:rsid w:val="00E7012D"/>
    <w:rsid w:val="00E71A52"/>
    <w:rsid w:val="00E71C9D"/>
    <w:rsid w:val="00E8267D"/>
    <w:rsid w:val="00E84701"/>
    <w:rsid w:val="00EA797A"/>
    <w:rsid w:val="00EC2368"/>
    <w:rsid w:val="00EC3911"/>
    <w:rsid w:val="00EC78D4"/>
    <w:rsid w:val="00ED0475"/>
    <w:rsid w:val="00ED4C96"/>
    <w:rsid w:val="00EE6F53"/>
    <w:rsid w:val="00EF059E"/>
    <w:rsid w:val="00EF23AB"/>
    <w:rsid w:val="00F018B8"/>
    <w:rsid w:val="00F02F45"/>
    <w:rsid w:val="00F041B4"/>
    <w:rsid w:val="00F10D19"/>
    <w:rsid w:val="00F10F62"/>
    <w:rsid w:val="00F21E32"/>
    <w:rsid w:val="00F309D4"/>
    <w:rsid w:val="00F32FC9"/>
    <w:rsid w:val="00F411EF"/>
    <w:rsid w:val="00F54104"/>
    <w:rsid w:val="00F56470"/>
    <w:rsid w:val="00F634CC"/>
    <w:rsid w:val="00F7088C"/>
    <w:rsid w:val="00F75496"/>
    <w:rsid w:val="00F77A07"/>
    <w:rsid w:val="00F830EF"/>
    <w:rsid w:val="00F9066D"/>
    <w:rsid w:val="00FA4E87"/>
    <w:rsid w:val="00FB705F"/>
    <w:rsid w:val="00FC1C2D"/>
    <w:rsid w:val="00FC1D12"/>
    <w:rsid w:val="00FC5338"/>
    <w:rsid w:val="00FD0CC7"/>
    <w:rsid w:val="00FD1B95"/>
    <w:rsid w:val="00FD502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3DC4"/>
    <w:pPr>
      <w:spacing w:after="200" w:line="312" w:lineRule="auto"/>
      <w:ind w:left="45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6A7E41"/>
    <w:pPr>
      <w:spacing w:before="60"/>
      <w:ind w:left="0" w:righ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815DCF-D85D-C948-8CD4-C58C26019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9386B-B684-43B4-B8EF-CD1B3099CAFE}"/>
</file>

<file path=customXml/itemProps3.xml><?xml version="1.0" encoding="utf-8"?>
<ds:datastoreItem xmlns:ds="http://schemas.openxmlformats.org/officeDocument/2006/customXml" ds:itemID="{1FCD94B6-43F1-47EC-B8B3-2F3C5D1FA83B}"/>
</file>

<file path=customXml/itemProps4.xml><?xml version="1.0" encoding="utf-8"?>
<ds:datastoreItem xmlns:ds="http://schemas.openxmlformats.org/officeDocument/2006/customXml" ds:itemID="{03AB222E-F435-4EEF-8821-E08ECFB423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</cp:revision>
  <cp:lastPrinted>2019-10-01T21:24:00Z</cp:lastPrinted>
  <dcterms:created xsi:type="dcterms:W3CDTF">2019-10-01T21:24:00Z</dcterms:created>
  <dcterms:modified xsi:type="dcterms:W3CDTF">2019-10-01T21:31:00Z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